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AEFC" w14:textId="38E1730E" w:rsidR="00421A86" w:rsidRPr="00CE3FA8" w:rsidRDefault="00CE3FA8" w:rsidP="00CE3FA8">
      <w:pPr>
        <w:jc w:val="right"/>
        <w:rPr>
          <w:rFonts w:ascii="Times New Roman" w:eastAsia="Times New Roman" w:hAnsi="Times New Roman" w:cs="Times New Roman"/>
        </w:rPr>
      </w:pPr>
      <w:r w:rsidRPr="0018106E">
        <w:rPr>
          <w:rFonts w:ascii="Times New Roman" w:eastAsia="Times New Roman" w:hAnsi="Times New Roman" w:cs="Times New Roman"/>
          <w:noProof/>
        </w:rPr>
        <w:drawing>
          <wp:anchor distT="0" distB="0" distL="114300" distR="114300" simplePos="0" relativeHeight="251658240" behindDoc="0" locked="0" layoutInCell="1" allowOverlap="1" wp14:anchorId="621496E5" wp14:editId="6E3E4DEF">
            <wp:simplePos x="0" y="0"/>
            <wp:positionH relativeFrom="column">
              <wp:posOffset>3175</wp:posOffset>
            </wp:positionH>
            <wp:positionV relativeFrom="paragraph">
              <wp:posOffset>426</wp:posOffset>
            </wp:positionV>
            <wp:extent cx="2618105" cy="1835785"/>
            <wp:effectExtent l="0" t="0" r="0" b="5715"/>
            <wp:wrapSquare wrapText="bothSides"/>
            <wp:docPr id="1" name="Image 1" descr="page1image104968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0496867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8105" cy="183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06E" w:rsidRPr="0018106E">
        <w:rPr>
          <w:rFonts w:ascii="Times New Roman" w:eastAsia="Times New Roman" w:hAnsi="Times New Roman" w:cs="Times New Roman"/>
        </w:rPr>
        <w:fldChar w:fldCharType="begin"/>
      </w:r>
      <w:r w:rsidR="0018106E" w:rsidRPr="0018106E">
        <w:rPr>
          <w:rFonts w:ascii="Times New Roman" w:eastAsia="Times New Roman" w:hAnsi="Times New Roman" w:cs="Times New Roman"/>
        </w:rPr>
        <w:instrText xml:space="preserve"> INCLUDEPICTURE "/var/folders/zn/sw36ldv91glf1s70hxj123qc0000gn/T/com.microsoft.Word/WebArchiveCopyPasteTempFiles/page1image1049686784" \* MERGEFORMATINET </w:instrText>
      </w:r>
      <w:r w:rsidR="007A651A">
        <w:rPr>
          <w:rFonts w:ascii="Times New Roman" w:eastAsia="Times New Roman" w:hAnsi="Times New Roman" w:cs="Times New Roman"/>
        </w:rPr>
        <w:fldChar w:fldCharType="separate"/>
      </w:r>
      <w:r w:rsidR="0018106E" w:rsidRPr="0018106E">
        <w:rPr>
          <w:rFonts w:ascii="Times New Roman" w:eastAsia="Times New Roman" w:hAnsi="Times New Roman" w:cs="Times New Roman"/>
        </w:rPr>
        <w:fldChar w:fldCharType="end"/>
      </w:r>
      <w:r w:rsidR="00CB0C67">
        <w:rPr>
          <w:rFonts w:asciiTheme="majorHAnsi" w:hAnsiTheme="majorHAnsi" w:cstheme="majorHAnsi"/>
          <w:b/>
        </w:rPr>
        <w:t>Hypok</w:t>
      </w:r>
      <w:r w:rsidR="00421A86" w:rsidRPr="00421A86">
        <w:rPr>
          <w:rFonts w:asciiTheme="majorHAnsi" w:hAnsiTheme="majorHAnsi" w:cstheme="majorHAnsi"/>
          <w:b/>
        </w:rPr>
        <w:t xml:space="preserve">hâgne, Parcours 2, séance </w:t>
      </w:r>
      <w:r w:rsidR="00376394">
        <w:rPr>
          <w:rFonts w:asciiTheme="majorHAnsi" w:hAnsiTheme="majorHAnsi" w:cstheme="majorHAnsi"/>
          <w:b/>
        </w:rPr>
        <w:t>5</w:t>
      </w:r>
    </w:p>
    <w:p w14:paraId="75B724A1" w14:textId="7E9E184E" w:rsidR="00421A86" w:rsidRPr="00CB0C67" w:rsidRDefault="00CB0C67" w:rsidP="00CB0C67">
      <w:pPr>
        <w:rPr>
          <w:rFonts w:ascii="Times New Roman" w:eastAsia="Times New Roman" w:hAnsi="Times New Roman" w:cs="Times New Roman"/>
        </w:rPr>
      </w:pPr>
      <w:r w:rsidRPr="00CB0C67">
        <w:rPr>
          <w:rFonts w:ascii="Times New Roman" w:eastAsia="Times New Roman" w:hAnsi="Times New Roman" w:cs="Times New Roman"/>
        </w:rPr>
        <w:fldChar w:fldCharType="begin"/>
      </w:r>
      <w:r w:rsidRPr="00CB0C67">
        <w:rPr>
          <w:rFonts w:ascii="Times New Roman" w:eastAsia="Times New Roman" w:hAnsi="Times New Roman" w:cs="Times New Roman"/>
        </w:rPr>
        <w:instrText xml:space="preserve"> INCLUDEPICTURE "/var/folders/zn/sw36ldv91glf1s70hxj123qc0000gn/T/com.microsoft.Word/WebArchiveCopyPasteTempFiles/vermeer-fille-devant.jpg" \* MERGEFORMATINET </w:instrText>
      </w:r>
      <w:r w:rsidR="007A651A">
        <w:rPr>
          <w:rFonts w:ascii="Times New Roman" w:eastAsia="Times New Roman" w:hAnsi="Times New Roman" w:cs="Times New Roman"/>
        </w:rPr>
        <w:fldChar w:fldCharType="separate"/>
      </w:r>
      <w:r w:rsidRPr="00CB0C67">
        <w:rPr>
          <w:rFonts w:ascii="Times New Roman" w:eastAsia="Times New Roman" w:hAnsi="Times New Roman" w:cs="Times New Roman"/>
        </w:rPr>
        <w:fldChar w:fldCharType="end"/>
      </w:r>
    </w:p>
    <w:p w14:paraId="51AFE7FC" w14:textId="1332D017" w:rsidR="00421A86" w:rsidRPr="002F6E27" w:rsidRDefault="0018106E" w:rsidP="00421A86">
      <w:pPr>
        <w:jc w:val="center"/>
        <w:rPr>
          <w:rFonts w:ascii="Kristen ITC" w:hAnsi="Kristen ITC"/>
          <w:b/>
          <w:bCs/>
          <w:sz w:val="32"/>
          <w:szCs w:val="32"/>
        </w:rPr>
      </w:pPr>
      <w:r>
        <w:rPr>
          <w:rFonts w:ascii="Kristen ITC" w:hAnsi="Kristen ITC"/>
          <w:b/>
          <w:bCs/>
          <w:sz w:val="32"/>
          <w:szCs w:val="32"/>
        </w:rPr>
        <w:t>La scène du pavillon</w:t>
      </w:r>
    </w:p>
    <w:p w14:paraId="08E9597B" w14:textId="3396D149" w:rsidR="00CB0C67" w:rsidRDefault="00CB0C67" w:rsidP="00C418DA">
      <w:pPr>
        <w:rPr>
          <w:rFonts w:ascii="Times New Roman" w:eastAsia="Times New Roman" w:hAnsi="Times New Roman" w:cs="Times New Roman"/>
        </w:rPr>
      </w:pPr>
    </w:p>
    <w:p w14:paraId="3BE7A779" w14:textId="4110B183" w:rsidR="00CB185C" w:rsidRDefault="00CB185C" w:rsidP="00C418DA">
      <w:pPr>
        <w:rPr>
          <w:rFonts w:ascii="Times New Roman" w:eastAsia="Times New Roman" w:hAnsi="Times New Roman" w:cs="Times New Roman"/>
        </w:rPr>
      </w:pPr>
    </w:p>
    <w:p w14:paraId="3876BF4A" w14:textId="3E954569" w:rsidR="00CB185C" w:rsidRDefault="00CB185C" w:rsidP="00C418DA">
      <w:pPr>
        <w:rPr>
          <w:rFonts w:ascii="Times New Roman" w:eastAsia="Times New Roman" w:hAnsi="Times New Roman" w:cs="Times New Roman"/>
        </w:rPr>
      </w:pPr>
    </w:p>
    <w:p w14:paraId="7F94AA94" w14:textId="77777777" w:rsidR="00CB185C" w:rsidRDefault="00CB185C" w:rsidP="00C418DA">
      <w:pPr>
        <w:rPr>
          <w:rFonts w:ascii="Times New Roman" w:eastAsia="Times New Roman" w:hAnsi="Times New Roman" w:cs="Times New Roman"/>
        </w:rPr>
      </w:pPr>
    </w:p>
    <w:p w14:paraId="7CDDAEC5" w14:textId="00C2DAC3" w:rsidR="00CB0C67" w:rsidRPr="00CB185C" w:rsidRDefault="00657602" w:rsidP="00C418DA">
      <w:pPr>
        <w:rPr>
          <w:rFonts w:asciiTheme="majorHAnsi" w:eastAsia="Times New Roman" w:hAnsiTheme="majorHAnsi" w:cstheme="majorHAnsi"/>
          <w:sz w:val="21"/>
          <w:szCs w:val="21"/>
        </w:rPr>
      </w:pPr>
      <w:r w:rsidRPr="00CB185C">
        <w:rPr>
          <w:rFonts w:asciiTheme="majorHAnsi" w:eastAsia="Times New Roman" w:hAnsiTheme="majorHAnsi" w:cstheme="majorHAnsi"/>
          <w:sz w:val="21"/>
          <w:szCs w:val="21"/>
        </w:rPr>
        <w:t xml:space="preserve">Gravure </w:t>
      </w:r>
      <w:r w:rsidR="00040E78" w:rsidRPr="00CB185C">
        <w:rPr>
          <w:rFonts w:asciiTheme="majorHAnsi" w:eastAsia="Times New Roman" w:hAnsiTheme="majorHAnsi" w:cstheme="majorHAnsi"/>
          <w:sz w:val="21"/>
          <w:szCs w:val="21"/>
        </w:rPr>
        <w:t xml:space="preserve">de Jules-Arsène Garnier d’après </w:t>
      </w:r>
      <w:r w:rsidR="00CB185C" w:rsidRPr="00CB185C">
        <w:rPr>
          <w:rFonts w:asciiTheme="majorHAnsi" w:eastAsia="Times New Roman" w:hAnsiTheme="majorHAnsi" w:cstheme="majorHAnsi"/>
          <w:sz w:val="21"/>
          <w:szCs w:val="21"/>
        </w:rPr>
        <w:t xml:space="preserve">Alphonse Lamotte pour l’édition de 1889 de </w:t>
      </w:r>
      <w:r w:rsidR="00CB185C" w:rsidRPr="00CB185C">
        <w:rPr>
          <w:rFonts w:asciiTheme="majorHAnsi" w:eastAsia="Times New Roman" w:hAnsiTheme="majorHAnsi" w:cstheme="majorHAnsi"/>
          <w:i/>
          <w:iCs/>
          <w:sz w:val="21"/>
          <w:szCs w:val="21"/>
        </w:rPr>
        <w:t>La Princesse de Clèves</w:t>
      </w:r>
      <w:r w:rsidR="00CB0C67" w:rsidRPr="00CB185C">
        <w:rPr>
          <w:rFonts w:asciiTheme="majorHAnsi" w:eastAsia="Times New Roman" w:hAnsiTheme="majorHAnsi" w:cstheme="majorHAnsi"/>
          <w:sz w:val="21"/>
          <w:szCs w:val="21"/>
        </w:rPr>
        <w:t>.</w:t>
      </w:r>
    </w:p>
    <w:p w14:paraId="61F949F3" w14:textId="77777777" w:rsidR="00CB185C" w:rsidRDefault="00CB185C" w:rsidP="00C418DA">
      <w:pPr>
        <w:rPr>
          <w:rFonts w:asciiTheme="majorHAnsi" w:eastAsia="Times New Roman" w:hAnsiTheme="majorHAnsi" w:cstheme="majorHAnsi"/>
        </w:rPr>
      </w:pPr>
    </w:p>
    <w:p w14:paraId="6D996091" w14:textId="7D852DAC" w:rsidR="00421A86" w:rsidRPr="00CB0C67" w:rsidRDefault="00421A86" w:rsidP="00C418DA">
      <w:pPr>
        <w:rPr>
          <w:rFonts w:asciiTheme="majorHAnsi" w:eastAsia="Times New Roman" w:hAnsiTheme="majorHAnsi" w:cstheme="majorHAnsi"/>
        </w:rPr>
      </w:pPr>
      <w:r w:rsidRPr="00CB0C67">
        <w:rPr>
          <w:rFonts w:asciiTheme="majorHAnsi" w:eastAsia="Times New Roman" w:hAnsiTheme="majorHAnsi" w:cstheme="majorHAnsi"/>
        </w:rPr>
        <w:fldChar w:fldCharType="begin"/>
      </w:r>
      <w:r w:rsidRPr="00CB0C67">
        <w:rPr>
          <w:rFonts w:asciiTheme="majorHAnsi" w:eastAsia="Times New Roman" w:hAnsiTheme="majorHAnsi" w:cstheme="majorHAnsi"/>
        </w:rPr>
        <w:instrText xml:space="preserve"> INCLUDEPICTURE "/var/folders/zn/sw36ldv91glf1s70hxj123qc0000gn/T/com.microsoft.Word/WebArchiveCopyPasteTempFiles/prison_saint_lazare.jpg" \* MERGEFORMATINET </w:instrText>
      </w:r>
      <w:r w:rsidR="007A651A">
        <w:rPr>
          <w:rFonts w:asciiTheme="majorHAnsi" w:eastAsia="Times New Roman" w:hAnsiTheme="majorHAnsi" w:cstheme="majorHAnsi"/>
        </w:rPr>
        <w:fldChar w:fldCharType="separate"/>
      </w:r>
      <w:r w:rsidRPr="00CB0C67">
        <w:rPr>
          <w:rFonts w:asciiTheme="majorHAnsi" w:eastAsia="Times New Roman" w:hAnsiTheme="majorHAnsi" w:cstheme="majorHAnsi"/>
        </w:rPr>
        <w:fldChar w:fldCharType="end"/>
      </w:r>
    </w:p>
    <w:p w14:paraId="59B90C88" w14:textId="44D58F50" w:rsidR="00421A86" w:rsidRDefault="00CE3FA8" w:rsidP="00421A86">
      <w:pPr>
        <w:widowControl w:val="0"/>
        <w:autoSpaceDE w:val="0"/>
        <w:autoSpaceDN w:val="0"/>
        <w:adjustRightInd w:val="0"/>
        <w:jc w:val="both"/>
        <w:rPr>
          <w:rFonts w:asciiTheme="majorHAnsi" w:hAnsiTheme="majorHAnsi" w:cstheme="majorHAnsi"/>
          <w:i/>
          <w:iCs/>
          <w:sz w:val="22"/>
          <w:szCs w:val="22"/>
        </w:rPr>
      </w:pPr>
      <w:r>
        <w:rPr>
          <w:rFonts w:asciiTheme="majorHAnsi" w:hAnsiTheme="majorHAnsi" w:cstheme="majorHAnsi"/>
          <w:i/>
          <w:iCs/>
          <w:sz w:val="22"/>
          <w:szCs w:val="22"/>
        </w:rPr>
        <w:t>Cette scène se déroule la nuit, dans la forêt, lieu sinistre et inquiétant. La princesse, contemplant un portrait de Nemours, est observée dans son intimité par le duc de Nemours, lui-même observé par un espion de M. de Clèves : chacun regarde l’autre sans savoir être espionné.</w:t>
      </w:r>
    </w:p>
    <w:p w14:paraId="4FE7BF09" w14:textId="77777777" w:rsidR="00CE3FA8" w:rsidRPr="00CB0C67" w:rsidRDefault="00CE3FA8" w:rsidP="00421A86">
      <w:pPr>
        <w:widowControl w:val="0"/>
        <w:autoSpaceDE w:val="0"/>
        <w:autoSpaceDN w:val="0"/>
        <w:adjustRightInd w:val="0"/>
        <w:jc w:val="both"/>
        <w:rPr>
          <w:rFonts w:asciiTheme="majorHAnsi" w:hAnsiTheme="majorHAnsi" w:cstheme="majorHAnsi"/>
          <w:i/>
          <w:iCs/>
          <w:sz w:val="22"/>
          <w:szCs w:val="22"/>
        </w:rPr>
      </w:pPr>
    </w:p>
    <w:p w14:paraId="75B96E00" w14:textId="77777777" w:rsidR="00421A86" w:rsidRPr="00CB0C67" w:rsidRDefault="00421A86" w:rsidP="00421A86">
      <w:pPr>
        <w:widowControl w:val="0"/>
        <w:autoSpaceDE w:val="0"/>
        <w:autoSpaceDN w:val="0"/>
        <w:adjustRightInd w:val="0"/>
        <w:ind w:firstLine="360"/>
        <w:jc w:val="both"/>
        <w:rPr>
          <w:rFonts w:asciiTheme="majorHAnsi" w:hAnsiTheme="majorHAnsi" w:cstheme="majorHAnsi"/>
          <w:i/>
          <w:iCs/>
          <w:sz w:val="10"/>
          <w:szCs w:val="1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514"/>
      </w:tblGrid>
      <w:tr w:rsidR="00421A86" w:rsidRPr="00CE3FA8" w14:paraId="21BFAD7E" w14:textId="77777777" w:rsidTr="00CE3FA8">
        <w:trPr>
          <w:jc w:val="center"/>
        </w:trPr>
        <w:tc>
          <w:tcPr>
            <w:tcW w:w="850" w:type="dxa"/>
          </w:tcPr>
          <w:p w14:paraId="4A29FC10" w14:textId="77777777" w:rsidR="00421A86" w:rsidRPr="00CE3FA8" w:rsidRDefault="00421A86" w:rsidP="00CE3FA8">
            <w:pPr>
              <w:pStyle w:val="NormalWeb"/>
              <w:spacing w:before="0" w:beforeAutospacing="0" w:after="0" w:afterAutospacing="0" w:line="360" w:lineRule="auto"/>
              <w:jc w:val="center"/>
              <w:rPr>
                <w:rFonts w:asciiTheme="majorHAnsi" w:hAnsiTheme="majorHAnsi" w:cstheme="majorHAnsi"/>
                <w:color w:val="202122"/>
              </w:rPr>
            </w:pPr>
          </w:p>
          <w:p w14:paraId="6F12AE19" w14:textId="0628900E" w:rsidR="00421A86" w:rsidRPr="00CE3FA8" w:rsidRDefault="00421A86" w:rsidP="00CE3FA8">
            <w:pPr>
              <w:pStyle w:val="NormalWeb"/>
              <w:spacing w:before="0" w:beforeAutospacing="0" w:after="0" w:afterAutospacing="0" w:line="360" w:lineRule="auto"/>
              <w:jc w:val="center"/>
              <w:rPr>
                <w:rFonts w:asciiTheme="majorHAnsi" w:hAnsiTheme="majorHAnsi" w:cstheme="majorHAnsi"/>
                <w:color w:val="202122"/>
              </w:rPr>
            </w:pPr>
          </w:p>
          <w:p w14:paraId="5D2B2434" w14:textId="77777777" w:rsidR="00A26C23" w:rsidRPr="00CE3FA8" w:rsidRDefault="00A26C23" w:rsidP="00CE3FA8">
            <w:pPr>
              <w:pStyle w:val="NormalWeb"/>
              <w:spacing w:before="0" w:beforeAutospacing="0" w:after="0" w:afterAutospacing="0" w:line="360" w:lineRule="auto"/>
              <w:jc w:val="center"/>
              <w:rPr>
                <w:rFonts w:asciiTheme="majorHAnsi" w:hAnsiTheme="majorHAnsi" w:cstheme="majorHAnsi"/>
                <w:color w:val="202122"/>
              </w:rPr>
            </w:pPr>
          </w:p>
          <w:p w14:paraId="368C8CF8" w14:textId="77777777" w:rsidR="00421A86" w:rsidRPr="00CE3FA8" w:rsidRDefault="00421A86" w:rsidP="00CE3FA8">
            <w:pPr>
              <w:pStyle w:val="NormalWeb"/>
              <w:spacing w:before="0" w:beforeAutospacing="0" w:after="0" w:afterAutospacing="0" w:line="360" w:lineRule="auto"/>
              <w:rPr>
                <w:rFonts w:asciiTheme="majorHAnsi" w:hAnsiTheme="majorHAnsi" w:cstheme="majorHAnsi"/>
                <w:color w:val="202122"/>
              </w:rPr>
            </w:pPr>
          </w:p>
          <w:p w14:paraId="2E807F3D" w14:textId="77777777" w:rsidR="00421A86" w:rsidRPr="00CE3FA8" w:rsidRDefault="00421A86" w:rsidP="00CE3FA8">
            <w:pPr>
              <w:pStyle w:val="NormalWeb"/>
              <w:spacing w:before="0" w:beforeAutospacing="0" w:after="0" w:afterAutospacing="0" w:line="360" w:lineRule="auto"/>
              <w:jc w:val="center"/>
              <w:rPr>
                <w:rFonts w:asciiTheme="majorHAnsi" w:hAnsiTheme="majorHAnsi" w:cstheme="majorHAnsi"/>
                <w:color w:val="202122"/>
              </w:rPr>
            </w:pPr>
            <w:r w:rsidRPr="00CE3FA8">
              <w:rPr>
                <w:rFonts w:asciiTheme="majorHAnsi" w:hAnsiTheme="majorHAnsi" w:cstheme="majorHAnsi"/>
                <w:color w:val="202122"/>
              </w:rPr>
              <w:t>5</w:t>
            </w:r>
          </w:p>
          <w:p w14:paraId="55C6E14B" w14:textId="77777777" w:rsidR="00421A86" w:rsidRPr="00CE3FA8" w:rsidRDefault="00421A86" w:rsidP="00CE3FA8">
            <w:pPr>
              <w:pStyle w:val="NormalWeb"/>
              <w:spacing w:before="0" w:beforeAutospacing="0" w:after="0" w:afterAutospacing="0" w:line="360" w:lineRule="auto"/>
              <w:jc w:val="center"/>
              <w:rPr>
                <w:rFonts w:asciiTheme="majorHAnsi" w:hAnsiTheme="majorHAnsi" w:cstheme="majorHAnsi"/>
                <w:color w:val="202122"/>
              </w:rPr>
            </w:pPr>
          </w:p>
          <w:p w14:paraId="151EC368" w14:textId="77777777" w:rsidR="00421A86" w:rsidRPr="00CE3FA8" w:rsidRDefault="00421A86" w:rsidP="00CE3FA8">
            <w:pPr>
              <w:pStyle w:val="NormalWeb"/>
              <w:spacing w:before="0" w:beforeAutospacing="0" w:after="0" w:afterAutospacing="0" w:line="360" w:lineRule="auto"/>
              <w:jc w:val="center"/>
              <w:rPr>
                <w:rFonts w:asciiTheme="majorHAnsi" w:hAnsiTheme="majorHAnsi" w:cstheme="majorHAnsi"/>
                <w:color w:val="202122"/>
              </w:rPr>
            </w:pPr>
          </w:p>
          <w:p w14:paraId="6E76DF7A" w14:textId="77777777" w:rsidR="00421A86" w:rsidRPr="00CE3FA8" w:rsidRDefault="00421A86" w:rsidP="00CE3FA8">
            <w:pPr>
              <w:pStyle w:val="NormalWeb"/>
              <w:spacing w:before="0" w:beforeAutospacing="0" w:after="0" w:afterAutospacing="0" w:line="360" w:lineRule="auto"/>
              <w:jc w:val="center"/>
              <w:rPr>
                <w:rFonts w:asciiTheme="majorHAnsi" w:hAnsiTheme="majorHAnsi" w:cstheme="majorHAnsi"/>
                <w:color w:val="202122"/>
              </w:rPr>
            </w:pPr>
          </w:p>
          <w:p w14:paraId="60427AC8" w14:textId="77777777" w:rsidR="00A26C23" w:rsidRPr="00CE3FA8" w:rsidRDefault="00A26C23" w:rsidP="00CE3FA8">
            <w:pPr>
              <w:pStyle w:val="NormalWeb"/>
              <w:spacing w:before="0" w:beforeAutospacing="0" w:after="0" w:afterAutospacing="0" w:line="360" w:lineRule="auto"/>
              <w:rPr>
                <w:rFonts w:asciiTheme="majorHAnsi" w:hAnsiTheme="majorHAnsi" w:cstheme="majorHAnsi"/>
                <w:color w:val="202122"/>
              </w:rPr>
            </w:pPr>
          </w:p>
          <w:p w14:paraId="46B7B208" w14:textId="0898A759" w:rsidR="00421A86" w:rsidRPr="00CE3FA8" w:rsidRDefault="00421A86" w:rsidP="00CE3FA8">
            <w:pPr>
              <w:pStyle w:val="NormalWeb"/>
              <w:spacing w:before="0" w:beforeAutospacing="0" w:after="0" w:afterAutospacing="0" w:line="360" w:lineRule="auto"/>
              <w:jc w:val="center"/>
              <w:rPr>
                <w:rFonts w:asciiTheme="majorHAnsi" w:hAnsiTheme="majorHAnsi" w:cstheme="majorHAnsi"/>
                <w:color w:val="202122"/>
              </w:rPr>
            </w:pPr>
            <w:r w:rsidRPr="00CE3FA8">
              <w:rPr>
                <w:rFonts w:asciiTheme="majorHAnsi" w:hAnsiTheme="majorHAnsi" w:cstheme="majorHAnsi"/>
                <w:color w:val="202122"/>
              </w:rPr>
              <w:t>10</w:t>
            </w:r>
          </w:p>
          <w:p w14:paraId="6358A419" w14:textId="5A9C37B6" w:rsidR="00CE3FA8" w:rsidRPr="00CE3FA8" w:rsidRDefault="00CE3FA8" w:rsidP="00CE3FA8">
            <w:pPr>
              <w:pStyle w:val="NormalWeb"/>
              <w:spacing w:before="0" w:beforeAutospacing="0" w:after="0" w:afterAutospacing="0" w:line="360" w:lineRule="auto"/>
              <w:jc w:val="center"/>
              <w:rPr>
                <w:rFonts w:asciiTheme="majorHAnsi" w:hAnsiTheme="majorHAnsi" w:cstheme="majorHAnsi"/>
                <w:color w:val="202122"/>
              </w:rPr>
            </w:pPr>
          </w:p>
          <w:p w14:paraId="361218C9" w14:textId="6F4D9E6C" w:rsidR="00CE3FA8" w:rsidRPr="00CE3FA8" w:rsidRDefault="00CE3FA8" w:rsidP="00CE3FA8">
            <w:pPr>
              <w:pStyle w:val="NormalWeb"/>
              <w:spacing w:before="0" w:beforeAutospacing="0" w:after="0" w:afterAutospacing="0" w:line="360" w:lineRule="auto"/>
              <w:jc w:val="center"/>
              <w:rPr>
                <w:rFonts w:asciiTheme="majorHAnsi" w:hAnsiTheme="majorHAnsi" w:cstheme="majorHAnsi"/>
                <w:color w:val="202122"/>
              </w:rPr>
            </w:pPr>
          </w:p>
          <w:p w14:paraId="0FC39969" w14:textId="5DE11481" w:rsidR="00CE3FA8" w:rsidRPr="00CE3FA8" w:rsidRDefault="00CE3FA8" w:rsidP="00CE3FA8">
            <w:pPr>
              <w:pStyle w:val="NormalWeb"/>
              <w:spacing w:before="0" w:beforeAutospacing="0" w:after="0" w:afterAutospacing="0" w:line="360" w:lineRule="auto"/>
              <w:jc w:val="center"/>
              <w:rPr>
                <w:rFonts w:asciiTheme="majorHAnsi" w:hAnsiTheme="majorHAnsi" w:cstheme="majorHAnsi"/>
                <w:color w:val="202122"/>
              </w:rPr>
            </w:pPr>
          </w:p>
          <w:p w14:paraId="1EDC7E05" w14:textId="0BDB418A" w:rsidR="00CE3FA8" w:rsidRPr="00CE3FA8" w:rsidRDefault="00CE3FA8" w:rsidP="00CE3FA8">
            <w:pPr>
              <w:pStyle w:val="NormalWeb"/>
              <w:spacing w:before="0" w:beforeAutospacing="0" w:after="0" w:afterAutospacing="0" w:line="360" w:lineRule="auto"/>
              <w:jc w:val="center"/>
              <w:rPr>
                <w:rFonts w:asciiTheme="majorHAnsi" w:hAnsiTheme="majorHAnsi" w:cstheme="majorHAnsi"/>
                <w:color w:val="202122"/>
              </w:rPr>
            </w:pPr>
          </w:p>
          <w:p w14:paraId="756DF5B0" w14:textId="325AAC64" w:rsidR="00CE3FA8" w:rsidRPr="00CE3FA8" w:rsidRDefault="00CE3FA8" w:rsidP="00CE3FA8">
            <w:pPr>
              <w:pStyle w:val="NormalWeb"/>
              <w:spacing w:before="0" w:beforeAutospacing="0" w:after="0" w:afterAutospacing="0" w:line="360" w:lineRule="auto"/>
              <w:jc w:val="center"/>
              <w:rPr>
                <w:rFonts w:asciiTheme="majorHAnsi" w:hAnsiTheme="majorHAnsi" w:cstheme="majorHAnsi"/>
                <w:color w:val="202122"/>
              </w:rPr>
            </w:pPr>
            <w:r w:rsidRPr="00CE3FA8">
              <w:rPr>
                <w:rFonts w:asciiTheme="majorHAnsi" w:hAnsiTheme="majorHAnsi" w:cstheme="majorHAnsi"/>
                <w:color w:val="202122"/>
              </w:rPr>
              <w:t>15</w:t>
            </w:r>
          </w:p>
          <w:p w14:paraId="5B943D30" w14:textId="60FC3181" w:rsidR="00CE3FA8" w:rsidRPr="00CE3FA8" w:rsidRDefault="00CE3FA8" w:rsidP="00CE3FA8">
            <w:pPr>
              <w:pStyle w:val="NormalWeb"/>
              <w:spacing w:before="0" w:beforeAutospacing="0" w:after="0" w:afterAutospacing="0" w:line="360" w:lineRule="auto"/>
              <w:jc w:val="center"/>
              <w:rPr>
                <w:rFonts w:asciiTheme="majorHAnsi" w:hAnsiTheme="majorHAnsi" w:cstheme="majorHAnsi"/>
                <w:color w:val="202122"/>
              </w:rPr>
            </w:pPr>
          </w:p>
          <w:p w14:paraId="4603FE40" w14:textId="223DB5AB" w:rsidR="00CE3FA8" w:rsidRPr="00CE3FA8" w:rsidRDefault="00CE3FA8" w:rsidP="00CE3FA8">
            <w:pPr>
              <w:pStyle w:val="NormalWeb"/>
              <w:spacing w:before="0" w:beforeAutospacing="0" w:after="0" w:afterAutospacing="0" w:line="360" w:lineRule="auto"/>
              <w:jc w:val="center"/>
              <w:rPr>
                <w:rFonts w:asciiTheme="majorHAnsi" w:hAnsiTheme="majorHAnsi" w:cstheme="majorHAnsi"/>
                <w:color w:val="202122"/>
              </w:rPr>
            </w:pPr>
          </w:p>
          <w:p w14:paraId="346F217C" w14:textId="26646D03" w:rsidR="00CE3FA8" w:rsidRPr="00CE3FA8" w:rsidRDefault="00CE3FA8" w:rsidP="00CE3FA8">
            <w:pPr>
              <w:pStyle w:val="NormalWeb"/>
              <w:spacing w:before="0" w:beforeAutospacing="0" w:after="0" w:afterAutospacing="0" w:line="360" w:lineRule="auto"/>
              <w:jc w:val="center"/>
              <w:rPr>
                <w:rFonts w:asciiTheme="majorHAnsi" w:hAnsiTheme="majorHAnsi" w:cstheme="majorHAnsi"/>
                <w:color w:val="202122"/>
              </w:rPr>
            </w:pPr>
          </w:p>
          <w:p w14:paraId="75B6D332" w14:textId="01D10D78" w:rsidR="00CE3FA8" w:rsidRPr="00CE3FA8" w:rsidRDefault="00CE3FA8" w:rsidP="00CE3FA8">
            <w:pPr>
              <w:pStyle w:val="NormalWeb"/>
              <w:spacing w:before="0" w:beforeAutospacing="0" w:after="0" w:afterAutospacing="0" w:line="360" w:lineRule="auto"/>
              <w:jc w:val="center"/>
              <w:rPr>
                <w:rFonts w:asciiTheme="majorHAnsi" w:hAnsiTheme="majorHAnsi" w:cstheme="majorHAnsi"/>
                <w:color w:val="202122"/>
              </w:rPr>
            </w:pPr>
          </w:p>
          <w:p w14:paraId="4BFE6213" w14:textId="5CD68CC1" w:rsidR="00CE3FA8" w:rsidRPr="00CE3FA8" w:rsidRDefault="00CE3FA8" w:rsidP="00CE3FA8">
            <w:pPr>
              <w:pStyle w:val="NormalWeb"/>
              <w:spacing w:before="0" w:beforeAutospacing="0" w:after="0" w:afterAutospacing="0" w:line="360" w:lineRule="auto"/>
              <w:jc w:val="center"/>
              <w:rPr>
                <w:rFonts w:asciiTheme="majorHAnsi" w:hAnsiTheme="majorHAnsi" w:cstheme="majorHAnsi"/>
                <w:color w:val="202122"/>
              </w:rPr>
            </w:pPr>
            <w:r w:rsidRPr="00CE3FA8">
              <w:rPr>
                <w:rFonts w:asciiTheme="majorHAnsi" w:hAnsiTheme="majorHAnsi" w:cstheme="majorHAnsi"/>
                <w:color w:val="202122"/>
              </w:rPr>
              <w:t>20</w:t>
            </w:r>
          </w:p>
          <w:p w14:paraId="466AAD61" w14:textId="6DC5397A" w:rsidR="00421A86" w:rsidRPr="00CE3FA8" w:rsidRDefault="00421A86" w:rsidP="00CE3FA8">
            <w:pPr>
              <w:pStyle w:val="NormalWeb"/>
              <w:spacing w:before="0" w:beforeAutospacing="0" w:after="0" w:afterAutospacing="0" w:line="360" w:lineRule="auto"/>
              <w:rPr>
                <w:rFonts w:asciiTheme="majorHAnsi" w:hAnsiTheme="majorHAnsi" w:cstheme="majorHAnsi"/>
                <w:color w:val="202122"/>
              </w:rPr>
            </w:pPr>
          </w:p>
        </w:tc>
        <w:tc>
          <w:tcPr>
            <w:tcW w:w="7514" w:type="dxa"/>
          </w:tcPr>
          <w:p w14:paraId="058A327E" w14:textId="334F257F" w:rsidR="00421A86" w:rsidRPr="00CE3FA8" w:rsidRDefault="0018106E" w:rsidP="00CE3FA8">
            <w:pPr>
              <w:pStyle w:val="NormalWeb"/>
              <w:spacing w:before="0" w:beforeAutospacing="0" w:after="0" w:afterAutospacing="0" w:line="360" w:lineRule="auto"/>
              <w:jc w:val="both"/>
              <w:rPr>
                <w:rFonts w:asciiTheme="majorHAnsi" w:hAnsiTheme="majorHAnsi" w:cstheme="majorHAnsi"/>
              </w:rPr>
            </w:pPr>
            <w:r w:rsidRPr="00CE3FA8">
              <w:rPr>
                <w:rFonts w:asciiTheme="majorHAnsi" w:hAnsiTheme="majorHAnsi" w:cstheme="majorHAnsi"/>
              </w:rPr>
              <w:t xml:space="preserve">   Les palissades étaient </w:t>
            </w:r>
            <w:r w:rsidRPr="003D5774">
              <w:rPr>
                <w:rFonts w:asciiTheme="majorHAnsi" w:hAnsiTheme="majorHAnsi" w:cstheme="majorHAnsi"/>
                <w:highlight w:val="yellow"/>
              </w:rPr>
              <w:t>fort hautes</w:t>
            </w:r>
            <w:r w:rsidRPr="00CE3FA8">
              <w:rPr>
                <w:rFonts w:asciiTheme="majorHAnsi" w:hAnsiTheme="majorHAnsi" w:cstheme="majorHAnsi"/>
              </w:rPr>
              <w:t xml:space="preserve">, et il y en avait </w:t>
            </w:r>
            <w:r w:rsidRPr="003D5774">
              <w:rPr>
                <w:rFonts w:asciiTheme="majorHAnsi" w:hAnsiTheme="majorHAnsi" w:cstheme="majorHAnsi"/>
                <w:highlight w:val="yellow"/>
              </w:rPr>
              <w:t>encore</w:t>
            </w:r>
            <w:r w:rsidRPr="00CE3FA8">
              <w:rPr>
                <w:rFonts w:asciiTheme="majorHAnsi" w:hAnsiTheme="majorHAnsi" w:cstheme="majorHAnsi"/>
              </w:rPr>
              <w:t xml:space="preserve"> derrière, pour </w:t>
            </w:r>
            <w:r w:rsidRPr="003D5774">
              <w:rPr>
                <w:rFonts w:asciiTheme="majorHAnsi" w:hAnsiTheme="majorHAnsi" w:cstheme="majorHAnsi"/>
                <w:highlight w:val="yellow"/>
              </w:rPr>
              <w:t>empêcher</w:t>
            </w:r>
            <w:r w:rsidRPr="00CE3FA8">
              <w:rPr>
                <w:rFonts w:asciiTheme="majorHAnsi" w:hAnsiTheme="majorHAnsi" w:cstheme="majorHAnsi"/>
              </w:rPr>
              <w:t xml:space="preserve"> qu'on ne pût entrer ; </w:t>
            </w:r>
            <w:r w:rsidRPr="003D5774">
              <w:rPr>
                <w:rFonts w:asciiTheme="majorHAnsi" w:hAnsiTheme="majorHAnsi" w:cstheme="majorHAnsi"/>
                <w:highlight w:val="yellow"/>
              </w:rPr>
              <w:t>en sorte qu'il</w:t>
            </w:r>
            <w:r w:rsidRPr="00CE3FA8">
              <w:rPr>
                <w:rFonts w:asciiTheme="majorHAnsi" w:hAnsiTheme="majorHAnsi" w:cstheme="majorHAnsi"/>
              </w:rPr>
              <w:t xml:space="preserve"> était </w:t>
            </w:r>
            <w:r w:rsidRPr="003D5774">
              <w:rPr>
                <w:rFonts w:asciiTheme="majorHAnsi" w:hAnsiTheme="majorHAnsi" w:cstheme="majorHAnsi"/>
                <w:highlight w:val="yellow"/>
              </w:rPr>
              <w:t>assez difficile</w:t>
            </w:r>
            <w:r w:rsidRPr="00CE3FA8">
              <w:rPr>
                <w:rFonts w:asciiTheme="majorHAnsi" w:hAnsiTheme="majorHAnsi" w:cstheme="majorHAnsi"/>
              </w:rPr>
              <w:t xml:space="preserve"> de se faire passage. Monsieur de Nemours </w:t>
            </w:r>
            <w:r w:rsidRPr="003D5774">
              <w:rPr>
                <w:rFonts w:asciiTheme="majorHAnsi" w:hAnsiTheme="majorHAnsi" w:cstheme="majorHAnsi"/>
                <w:highlight w:val="yellow"/>
              </w:rPr>
              <w:t>en vint à bout</w:t>
            </w:r>
            <w:r w:rsidRPr="00CE3FA8">
              <w:rPr>
                <w:rFonts w:asciiTheme="majorHAnsi" w:hAnsiTheme="majorHAnsi" w:cstheme="majorHAnsi"/>
              </w:rPr>
              <w:t xml:space="preserve"> néanmoins</w:t>
            </w:r>
            <w:r w:rsidR="003D5774">
              <w:rPr>
                <w:rFonts w:asciiTheme="majorHAnsi" w:hAnsiTheme="majorHAnsi" w:cstheme="majorHAnsi"/>
              </w:rPr>
              <w:t xml:space="preserve"> /</w:t>
            </w:r>
            <w:r w:rsidRPr="00CE3FA8">
              <w:rPr>
                <w:rFonts w:asciiTheme="majorHAnsi" w:hAnsiTheme="majorHAnsi" w:cstheme="majorHAnsi"/>
              </w:rPr>
              <w:t xml:space="preserve"> ; sitôt qu'il fut dans </w:t>
            </w:r>
            <w:r w:rsidRPr="003D5774">
              <w:rPr>
                <w:rFonts w:asciiTheme="majorHAnsi" w:hAnsiTheme="majorHAnsi" w:cstheme="majorHAnsi"/>
                <w:highlight w:val="green"/>
              </w:rPr>
              <w:t>ce jardin</w:t>
            </w:r>
            <w:r w:rsidRPr="00CE3FA8">
              <w:rPr>
                <w:rFonts w:asciiTheme="majorHAnsi" w:hAnsiTheme="majorHAnsi" w:cstheme="majorHAnsi"/>
              </w:rPr>
              <w:t xml:space="preserve">, il n'eut pas de peine à démêler où était </w:t>
            </w:r>
            <w:r w:rsidR="00D20C28">
              <w:rPr>
                <w:rFonts w:asciiTheme="majorHAnsi" w:hAnsiTheme="majorHAnsi" w:cstheme="majorHAnsi"/>
              </w:rPr>
              <w:t>M</w:t>
            </w:r>
            <w:r w:rsidRPr="00CE3FA8">
              <w:rPr>
                <w:rFonts w:asciiTheme="majorHAnsi" w:hAnsiTheme="majorHAnsi" w:cstheme="majorHAnsi"/>
              </w:rPr>
              <w:t xml:space="preserve">adame de Clèves. Il vit beaucoup de </w:t>
            </w:r>
            <w:r w:rsidRPr="003D5774">
              <w:rPr>
                <w:rFonts w:asciiTheme="majorHAnsi" w:hAnsiTheme="majorHAnsi" w:cstheme="majorHAnsi"/>
                <w:highlight w:val="green"/>
              </w:rPr>
              <w:t>lumières</w:t>
            </w:r>
            <w:r w:rsidRPr="00CE3FA8">
              <w:rPr>
                <w:rFonts w:asciiTheme="majorHAnsi" w:hAnsiTheme="majorHAnsi" w:cstheme="majorHAnsi"/>
              </w:rPr>
              <w:t xml:space="preserve"> dans le cabinet, toutes les fenêtres en étaient </w:t>
            </w:r>
            <w:r w:rsidRPr="003D5774">
              <w:rPr>
                <w:rFonts w:asciiTheme="majorHAnsi" w:hAnsiTheme="majorHAnsi" w:cstheme="majorHAnsi"/>
                <w:highlight w:val="green"/>
              </w:rPr>
              <w:t>ouvertes</w:t>
            </w:r>
            <w:r w:rsidRPr="00CE3FA8">
              <w:rPr>
                <w:rFonts w:asciiTheme="majorHAnsi" w:hAnsiTheme="majorHAnsi" w:cstheme="majorHAnsi"/>
              </w:rPr>
              <w:t xml:space="preserve"> ; et, </w:t>
            </w:r>
            <w:r w:rsidRPr="003D5774">
              <w:rPr>
                <w:rFonts w:asciiTheme="majorHAnsi" w:hAnsiTheme="majorHAnsi" w:cstheme="majorHAnsi"/>
                <w:highlight w:val="green"/>
              </w:rPr>
              <w:t>en se glissant</w:t>
            </w:r>
            <w:r w:rsidRPr="00CE3FA8">
              <w:rPr>
                <w:rFonts w:asciiTheme="majorHAnsi" w:hAnsiTheme="majorHAnsi" w:cstheme="majorHAnsi"/>
              </w:rPr>
              <w:t xml:space="preserve"> le long des palissades, </w:t>
            </w:r>
            <w:r w:rsidRPr="003D5774">
              <w:rPr>
                <w:rFonts w:asciiTheme="majorHAnsi" w:hAnsiTheme="majorHAnsi" w:cstheme="majorHAnsi"/>
                <w:highlight w:val="green"/>
              </w:rPr>
              <w:t>il s'en approcha</w:t>
            </w:r>
            <w:r w:rsidRPr="00CE3FA8">
              <w:rPr>
                <w:rFonts w:asciiTheme="majorHAnsi" w:hAnsiTheme="majorHAnsi" w:cstheme="majorHAnsi"/>
              </w:rPr>
              <w:t xml:space="preserve"> </w:t>
            </w:r>
            <w:r w:rsidRPr="003D5774">
              <w:rPr>
                <w:rFonts w:asciiTheme="majorHAnsi" w:hAnsiTheme="majorHAnsi" w:cstheme="majorHAnsi"/>
                <w:highlight w:val="green"/>
              </w:rPr>
              <w:t>avec un trouble et une émotion</w:t>
            </w:r>
            <w:r w:rsidRPr="00CE3FA8">
              <w:rPr>
                <w:rFonts w:asciiTheme="majorHAnsi" w:hAnsiTheme="majorHAnsi" w:cstheme="majorHAnsi"/>
              </w:rPr>
              <w:t xml:space="preserve"> </w:t>
            </w:r>
            <w:r w:rsidRPr="003D5774">
              <w:rPr>
                <w:rFonts w:asciiTheme="majorHAnsi" w:hAnsiTheme="majorHAnsi" w:cstheme="majorHAnsi"/>
                <w:highlight w:val="green"/>
              </w:rPr>
              <w:t>qu'il est aisé de se représenter</w:t>
            </w:r>
            <w:r w:rsidRPr="00CE3FA8">
              <w:rPr>
                <w:rFonts w:asciiTheme="majorHAnsi" w:hAnsiTheme="majorHAnsi" w:cstheme="majorHAnsi"/>
              </w:rPr>
              <w:t xml:space="preserve">. </w:t>
            </w:r>
            <w:r w:rsidR="003D5774">
              <w:rPr>
                <w:rFonts w:asciiTheme="majorHAnsi" w:hAnsiTheme="majorHAnsi" w:cstheme="majorHAnsi"/>
              </w:rPr>
              <w:t xml:space="preserve">/ </w:t>
            </w:r>
            <w:r w:rsidRPr="00CE3FA8">
              <w:rPr>
                <w:rFonts w:asciiTheme="majorHAnsi" w:hAnsiTheme="majorHAnsi" w:cstheme="majorHAnsi"/>
              </w:rPr>
              <w:t xml:space="preserve">Il se rangea </w:t>
            </w:r>
            <w:r w:rsidRPr="003D5774">
              <w:rPr>
                <w:rFonts w:asciiTheme="majorHAnsi" w:hAnsiTheme="majorHAnsi" w:cstheme="majorHAnsi"/>
                <w:highlight w:val="cyan"/>
              </w:rPr>
              <w:t>derrière</w:t>
            </w:r>
            <w:r w:rsidRPr="00CE3FA8">
              <w:rPr>
                <w:rFonts w:asciiTheme="majorHAnsi" w:hAnsiTheme="majorHAnsi" w:cstheme="majorHAnsi"/>
              </w:rPr>
              <w:t xml:space="preserve"> une des fenêtres, qui servait de </w:t>
            </w:r>
            <w:r w:rsidRPr="003D5774">
              <w:rPr>
                <w:rFonts w:asciiTheme="majorHAnsi" w:hAnsiTheme="majorHAnsi" w:cstheme="majorHAnsi"/>
                <w:highlight w:val="cyan"/>
              </w:rPr>
              <w:t>porte</w:t>
            </w:r>
            <w:r w:rsidRPr="00CE3FA8">
              <w:rPr>
                <w:rFonts w:asciiTheme="majorHAnsi" w:hAnsiTheme="majorHAnsi" w:cstheme="majorHAnsi"/>
              </w:rPr>
              <w:t xml:space="preserve">, </w:t>
            </w:r>
            <w:r w:rsidRPr="003D5774">
              <w:rPr>
                <w:rFonts w:asciiTheme="majorHAnsi" w:hAnsiTheme="majorHAnsi" w:cstheme="majorHAnsi"/>
                <w:highlight w:val="cyan"/>
              </w:rPr>
              <w:t>pour voir</w:t>
            </w:r>
            <w:r w:rsidRPr="00CE3FA8">
              <w:rPr>
                <w:rFonts w:asciiTheme="majorHAnsi" w:hAnsiTheme="majorHAnsi" w:cstheme="majorHAnsi"/>
              </w:rPr>
              <w:t xml:space="preserve"> ce que faisait </w:t>
            </w:r>
            <w:r w:rsidR="00D20C28" w:rsidRPr="003D5774">
              <w:rPr>
                <w:rFonts w:asciiTheme="majorHAnsi" w:hAnsiTheme="majorHAnsi" w:cstheme="majorHAnsi"/>
                <w:highlight w:val="cyan"/>
              </w:rPr>
              <w:t>M</w:t>
            </w:r>
            <w:r w:rsidRPr="003D5774">
              <w:rPr>
                <w:rFonts w:asciiTheme="majorHAnsi" w:hAnsiTheme="majorHAnsi" w:cstheme="majorHAnsi"/>
                <w:highlight w:val="cyan"/>
              </w:rPr>
              <w:t>adame</w:t>
            </w:r>
            <w:r w:rsidRPr="00CE3FA8">
              <w:rPr>
                <w:rFonts w:asciiTheme="majorHAnsi" w:hAnsiTheme="majorHAnsi" w:cstheme="majorHAnsi"/>
              </w:rPr>
              <w:t xml:space="preserve"> de Clèves.</w:t>
            </w:r>
            <w:r w:rsidR="001C6493">
              <w:rPr>
                <w:rFonts w:asciiTheme="majorHAnsi" w:hAnsiTheme="majorHAnsi" w:cstheme="majorHAnsi"/>
              </w:rPr>
              <w:t xml:space="preserve"> </w:t>
            </w:r>
            <w:r w:rsidR="003D5774">
              <w:rPr>
                <w:rFonts w:asciiTheme="majorHAnsi" w:hAnsiTheme="majorHAnsi" w:cstheme="majorHAnsi"/>
              </w:rPr>
              <w:t>//</w:t>
            </w:r>
            <w:r w:rsidRPr="00CE3FA8">
              <w:rPr>
                <w:rFonts w:asciiTheme="majorHAnsi" w:hAnsiTheme="majorHAnsi" w:cstheme="majorHAnsi"/>
              </w:rPr>
              <w:t xml:space="preserve"> </w:t>
            </w:r>
            <w:r w:rsidRPr="003D5774">
              <w:rPr>
                <w:rFonts w:asciiTheme="majorHAnsi" w:hAnsiTheme="majorHAnsi" w:cstheme="majorHAnsi"/>
                <w:highlight w:val="lightGray"/>
              </w:rPr>
              <w:t>Il vit</w:t>
            </w:r>
            <w:r w:rsidRPr="00CE3FA8">
              <w:rPr>
                <w:rFonts w:asciiTheme="majorHAnsi" w:hAnsiTheme="majorHAnsi" w:cstheme="majorHAnsi"/>
              </w:rPr>
              <w:t xml:space="preserve"> qu'elle était seule ; mais </w:t>
            </w:r>
            <w:r w:rsidRPr="003D5774">
              <w:rPr>
                <w:rFonts w:asciiTheme="majorHAnsi" w:hAnsiTheme="majorHAnsi" w:cstheme="majorHAnsi"/>
                <w:highlight w:val="lightGray"/>
              </w:rPr>
              <w:t>il la vit</w:t>
            </w:r>
            <w:r w:rsidRPr="00CE3FA8">
              <w:rPr>
                <w:rFonts w:asciiTheme="majorHAnsi" w:hAnsiTheme="majorHAnsi" w:cstheme="majorHAnsi"/>
              </w:rPr>
              <w:t xml:space="preserve"> </w:t>
            </w:r>
            <w:r w:rsidRPr="003D5774">
              <w:rPr>
                <w:rFonts w:asciiTheme="majorHAnsi" w:hAnsiTheme="majorHAnsi" w:cstheme="majorHAnsi"/>
                <w:highlight w:val="lightGray"/>
              </w:rPr>
              <w:t>d'une si admirable beauté</w:t>
            </w:r>
            <w:r w:rsidRPr="00CE3FA8">
              <w:rPr>
                <w:rFonts w:asciiTheme="majorHAnsi" w:hAnsiTheme="majorHAnsi" w:cstheme="majorHAnsi"/>
              </w:rPr>
              <w:t xml:space="preserve">, qu'à peine fut−il </w:t>
            </w:r>
            <w:r w:rsidRPr="003D5774">
              <w:rPr>
                <w:rFonts w:asciiTheme="majorHAnsi" w:hAnsiTheme="majorHAnsi" w:cstheme="majorHAnsi"/>
                <w:highlight w:val="lightGray"/>
              </w:rPr>
              <w:t>maître du transport</w:t>
            </w:r>
            <w:r w:rsidRPr="00CE3FA8">
              <w:rPr>
                <w:rFonts w:asciiTheme="majorHAnsi" w:hAnsiTheme="majorHAnsi" w:cstheme="majorHAnsi"/>
              </w:rPr>
              <w:t xml:space="preserve"> que lui donna cette </w:t>
            </w:r>
            <w:r w:rsidRPr="003D5774">
              <w:rPr>
                <w:rFonts w:asciiTheme="majorHAnsi" w:hAnsiTheme="majorHAnsi" w:cstheme="majorHAnsi"/>
                <w:highlight w:val="lightGray"/>
              </w:rPr>
              <w:t>vue</w:t>
            </w:r>
            <w:r w:rsidRPr="00CE3FA8">
              <w:rPr>
                <w:rFonts w:asciiTheme="majorHAnsi" w:hAnsiTheme="majorHAnsi" w:cstheme="majorHAnsi"/>
              </w:rPr>
              <w:t>.</w:t>
            </w:r>
            <w:r w:rsidR="003D5774">
              <w:rPr>
                <w:rFonts w:asciiTheme="majorHAnsi" w:hAnsiTheme="majorHAnsi" w:cstheme="majorHAnsi"/>
              </w:rPr>
              <w:t>/</w:t>
            </w:r>
            <w:r w:rsidRPr="00CE3FA8">
              <w:rPr>
                <w:rFonts w:asciiTheme="majorHAnsi" w:hAnsiTheme="majorHAnsi" w:cstheme="majorHAnsi"/>
              </w:rPr>
              <w:t xml:space="preserve"> Il faisait </w:t>
            </w:r>
            <w:r w:rsidRPr="003D5774">
              <w:rPr>
                <w:rFonts w:asciiTheme="majorHAnsi" w:hAnsiTheme="majorHAnsi" w:cstheme="majorHAnsi"/>
                <w:highlight w:val="darkGray"/>
              </w:rPr>
              <w:t>chaud</w:t>
            </w:r>
            <w:r w:rsidRPr="00CE3FA8">
              <w:rPr>
                <w:rFonts w:asciiTheme="majorHAnsi" w:hAnsiTheme="majorHAnsi" w:cstheme="majorHAnsi"/>
              </w:rPr>
              <w:t xml:space="preserve">, et elle n'avait </w:t>
            </w:r>
            <w:r w:rsidRPr="003D5774">
              <w:rPr>
                <w:rFonts w:asciiTheme="majorHAnsi" w:hAnsiTheme="majorHAnsi" w:cstheme="majorHAnsi"/>
                <w:highlight w:val="darkGray"/>
              </w:rPr>
              <w:t>rien sur sa tête et sur sa gorge</w:t>
            </w:r>
            <w:r w:rsidRPr="00CE3FA8">
              <w:rPr>
                <w:rFonts w:asciiTheme="majorHAnsi" w:hAnsiTheme="majorHAnsi" w:cstheme="majorHAnsi"/>
              </w:rPr>
              <w:t xml:space="preserve">, que </w:t>
            </w:r>
            <w:r w:rsidRPr="003D5774">
              <w:rPr>
                <w:rFonts w:asciiTheme="majorHAnsi" w:hAnsiTheme="majorHAnsi" w:cstheme="majorHAnsi"/>
                <w:highlight w:val="darkGray"/>
              </w:rPr>
              <w:t>ses cheveux confusément</w:t>
            </w:r>
            <w:r w:rsidRPr="00CE3FA8">
              <w:rPr>
                <w:rFonts w:asciiTheme="majorHAnsi" w:hAnsiTheme="majorHAnsi" w:cstheme="majorHAnsi"/>
              </w:rPr>
              <w:t xml:space="preserve"> rattachés. Elle était </w:t>
            </w:r>
            <w:r w:rsidRPr="003D5774">
              <w:rPr>
                <w:rFonts w:asciiTheme="majorHAnsi" w:hAnsiTheme="majorHAnsi" w:cstheme="majorHAnsi"/>
                <w:highlight w:val="darkGray"/>
              </w:rPr>
              <w:t>sur un lit de repos</w:t>
            </w:r>
            <w:r w:rsidRPr="00CE3FA8">
              <w:rPr>
                <w:rFonts w:asciiTheme="majorHAnsi" w:hAnsiTheme="majorHAnsi" w:cstheme="majorHAnsi"/>
              </w:rPr>
              <w:t xml:space="preserve">, avec une table devant elle, où il y avait </w:t>
            </w:r>
            <w:r w:rsidRPr="003D5774">
              <w:rPr>
                <w:rFonts w:asciiTheme="majorHAnsi" w:hAnsiTheme="majorHAnsi" w:cstheme="majorHAnsi"/>
                <w:highlight w:val="darkGray"/>
              </w:rPr>
              <w:t>plusieurs corbeilles pleines de rubans</w:t>
            </w:r>
            <w:r w:rsidRPr="00CE3FA8">
              <w:rPr>
                <w:rFonts w:asciiTheme="majorHAnsi" w:hAnsiTheme="majorHAnsi" w:cstheme="majorHAnsi"/>
              </w:rPr>
              <w:t xml:space="preserve"> </w:t>
            </w:r>
            <w:r w:rsidR="003D5774">
              <w:rPr>
                <w:rFonts w:asciiTheme="majorHAnsi" w:hAnsiTheme="majorHAnsi" w:cstheme="majorHAnsi"/>
              </w:rPr>
              <w:t>//</w:t>
            </w:r>
            <w:r w:rsidRPr="00CE3FA8">
              <w:rPr>
                <w:rFonts w:asciiTheme="majorHAnsi" w:hAnsiTheme="majorHAnsi" w:cstheme="majorHAnsi"/>
              </w:rPr>
              <w:t xml:space="preserve">; elle en choisit quelques−uns, et monsieur de Nemours remarqua que c'étaient </w:t>
            </w:r>
            <w:r w:rsidRPr="003D5774">
              <w:rPr>
                <w:rFonts w:asciiTheme="majorHAnsi" w:hAnsiTheme="majorHAnsi" w:cstheme="majorHAnsi"/>
                <w:highlight w:val="yellow"/>
              </w:rPr>
              <w:t>des mêmes couleurs</w:t>
            </w:r>
            <w:r w:rsidRPr="00CE3FA8">
              <w:rPr>
                <w:rFonts w:asciiTheme="majorHAnsi" w:hAnsiTheme="majorHAnsi" w:cstheme="majorHAnsi"/>
              </w:rPr>
              <w:t xml:space="preserve"> qu'il avait portées </w:t>
            </w:r>
            <w:r w:rsidRPr="003D5774">
              <w:rPr>
                <w:rFonts w:asciiTheme="majorHAnsi" w:hAnsiTheme="majorHAnsi" w:cstheme="majorHAnsi"/>
                <w:highlight w:val="yellow"/>
              </w:rPr>
              <w:t>au tournoi</w:t>
            </w:r>
            <w:r w:rsidRPr="00CE3FA8">
              <w:rPr>
                <w:rFonts w:asciiTheme="majorHAnsi" w:hAnsiTheme="majorHAnsi" w:cstheme="majorHAnsi"/>
              </w:rPr>
              <w:t xml:space="preserve">. Il </w:t>
            </w:r>
            <w:r w:rsidRPr="00E05ED7">
              <w:rPr>
                <w:rFonts w:asciiTheme="majorHAnsi" w:hAnsiTheme="majorHAnsi" w:cstheme="majorHAnsi"/>
                <w:highlight w:val="yellow"/>
              </w:rPr>
              <w:t>vit</w:t>
            </w:r>
            <w:r w:rsidRPr="00CE3FA8">
              <w:rPr>
                <w:rFonts w:asciiTheme="majorHAnsi" w:hAnsiTheme="majorHAnsi" w:cstheme="majorHAnsi"/>
              </w:rPr>
              <w:t xml:space="preserve"> qu'elle en </w:t>
            </w:r>
            <w:r w:rsidRPr="00E05ED7">
              <w:rPr>
                <w:rFonts w:asciiTheme="majorHAnsi" w:hAnsiTheme="majorHAnsi" w:cstheme="majorHAnsi"/>
                <w:highlight w:val="yellow"/>
              </w:rPr>
              <w:t>faisait des nœuds</w:t>
            </w:r>
            <w:r w:rsidRPr="00CE3FA8">
              <w:rPr>
                <w:rFonts w:asciiTheme="majorHAnsi" w:hAnsiTheme="majorHAnsi" w:cstheme="majorHAnsi"/>
              </w:rPr>
              <w:t xml:space="preserve"> à </w:t>
            </w:r>
            <w:r w:rsidRPr="00E05ED7">
              <w:rPr>
                <w:rFonts w:asciiTheme="majorHAnsi" w:hAnsiTheme="majorHAnsi" w:cstheme="majorHAnsi"/>
                <w:highlight w:val="yellow"/>
              </w:rPr>
              <w:t>une canne des Indes</w:t>
            </w:r>
            <w:r w:rsidRPr="00CE3FA8">
              <w:rPr>
                <w:rFonts w:asciiTheme="majorHAnsi" w:hAnsiTheme="majorHAnsi" w:cstheme="majorHAnsi"/>
              </w:rPr>
              <w:t xml:space="preserve">, </w:t>
            </w:r>
            <w:r w:rsidRPr="00E05ED7">
              <w:rPr>
                <w:rFonts w:asciiTheme="majorHAnsi" w:hAnsiTheme="majorHAnsi" w:cstheme="majorHAnsi"/>
                <w:highlight w:val="yellow"/>
              </w:rPr>
              <w:t>fort extraordinaire</w:t>
            </w:r>
            <w:r w:rsidRPr="00CE3FA8">
              <w:rPr>
                <w:rFonts w:asciiTheme="majorHAnsi" w:hAnsiTheme="majorHAnsi" w:cstheme="majorHAnsi"/>
              </w:rPr>
              <w:t xml:space="preserve">, </w:t>
            </w:r>
            <w:r w:rsidR="00E05ED7">
              <w:rPr>
                <w:rFonts w:asciiTheme="majorHAnsi" w:hAnsiTheme="majorHAnsi" w:cstheme="majorHAnsi"/>
              </w:rPr>
              <w:t>[</w:t>
            </w:r>
            <w:r w:rsidRPr="00CE3FA8">
              <w:rPr>
                <w:rFonts w:asciiTheme="majorHAnsi" w:hAnsiTheme="majorHAnsi" w:cstheme="majorHAnsi"/>
              </w:rPr>
              <w:t>qu'il avait portée quelque temps</w:t>
            </w:r>
            <w:r w:rsidR="00E05ED7">
              <w:rPr>
                <w:rFonts w:asciiTheme="majorHAnsi" w:hAnsiTheme="majorHAnsi" w:cstheme="majorHAnsi"/>
              </w:rPr>
              <w:t>]</w:t>
            </w:r>
            <w:r w:rsidRPr="00CE3FA8">
              <w:rPr>
                <w:rFonts w:asciiTheme="majorHAnsi" w:hAnsiTheme="majorHAnsi" w:cstheme="majorHAnsi"/>
              </w:rPr>
              <w:t xml:space="preserve">, </w:t>
            </w:r>
            <w:r w:rsidR="00E05ED7">
              <w:rPr>
                <w:rFonts w:asciiTheme="majorHAnsi" w:hAnsiTheme="majorHAnsi" w:cstheme="majorHAnsi"/>
              </w:rPr>
              <w:t>[</w:t>
            </w:r>
            <w:r w:rsidRPr="00CE3FA8">
              <w:rPr>
                <w:rFonts w:asciiTheme="majorHAnsi" w:hAnsiTheme="majorHAnsi" w:cstheme="majorHAnsi"/>
              </w:rPr>
              <w:t>et qu'il avait donnée à sa sœur</w:t>
            </w:r>
            <w:r w:rsidR="00E05ED7">
              <w:rPr>
                <w:rFonts w:asciiTheme="majorHAnsi" w:hAnsiTheme="majorHAnsi" w:cstheme="majorHAnsi"/>
              </w:rPr>
              <w:t>]</w:t>
            </w:r>
            <w:r w:rsidRPr="00CE3FA8">
              <w:rPr>
                <w:rFonts w:asciiTheme="majorHAnsi" w:hAnsiTheme="majorHAnsi" w:cstheme="majorHAnsi"/>
              </w:rPr>
              <w:t xml:space="preserve">, </w:t>
            </w:r>
            <w:r w:rsidR="00E05ED7">
              <w:rPr>
                <w:rFonts w:asciiTheme="majorHAnsi" w:hAnsiTheme="majorHAnsi" w:cstheme="majorHAnsi"/>
              </w:rPr>
              <w:t>[</w:t>
            </w:r>
            <w:r w:rsidRPr="00CE3FA8">
              <w:rPr>
                <w:rFonts w:asciiTheme="majorHAnsi" w:hAnsiTheme="majorHAnsi" w:cstheme="majorHAnsi"/>
              </w:rPr>
              <w:t xml:space="preserve">à qui </w:t>
            </w:r>
            <w:r w:rsidR="00D20C28">
              <w:rPr>
                <w:rFonts w:asciiTheme="majorHAnsi" w:hAnsiTheme="majorHAnsi" w:cstheme="majorHAnsi"/>
              </w:rPr>
              <w:t>M</w:t>
            </w:r>
            <w:r w:rsidRPr="00CE3FA8">
              <w:rPr>
                <w:rFonts w:asciiTheme="majorHAnsi" w:hAnsiTheme="majorHAnsi" w:cstheme="majorHAnsi"/>
              </w:rPr>
              <w:t xml:space="preserve">adame de Clèves l'avait prise </w:t>
            </w:r>
            <w:r w:rsidRPr="00E05ED7">
              <w:rPr>
                <w:rFonts w:asciiTheme="majorHAnsi" w:hAnsiTheme="majorHAnsi" w:cstheme="majorHAnsi"/>
                <w:highlight w:val="yellow"/>
              </w:rPr>
              <w:t>sans faire semblant</w:t>
            </w:r>
            <w:r w:rsidRPr="00CE3FA8">
              <w:rPr>
                <w:rFonts w:asciiTheme="majorHAnsi" w:hAnsiTheme="majorHAnsi" w:cstheme="majorHAnsi"/>
              </w:rPr>
              <w:t xml:space="preserve"> de la reconnaître pour avoir été à </w:t>
            </w:r>
            <w:r w:rsidR="003D5774">
              <w:rPr>
                <w:rFonts w:asciiTheme="majorHAnsi" w:hAnsiTheme="majorHAnsi" w:cstheme="majorHAnsi"/>
              </w:rPr>
              <w:t>M</w:t>
            </w:r>
            <w:r w:rsidRPr="00CE3FA8">
              <w:rPr>
                <w:rFonts w:asciiTheme="majorHAnsi" w:hAnsiTheme="majorHAnsi" w:cstheme="majorHAnsi"/>
              </w:rPr>
              <w:t>onsieur de Nemours</w:t>
            </w:r>
            <w:r w:rsidR="00E05ED7">
              <w:rPr>
                <w:rFonts w:asciiTheme="majorHAnsi" w:hAnsiTheme="majorHAnsi" w:cstheme="majorHAnsi"/>
              </w:rPr>
              <w:t>]</w:t>
            </w:r>
            <w:r w:rsidRPr="00CE3FA8">
              <w:rPr>
                <w:rFonts w:asciiTheme="majorHAnsi" w:hAnsiTheme="majorHAnsi" w:cstheme="majorHAnsi"/>
              </w:rPr>
              <w:t>.</w:t>
            </w:r>
            <w:r w:rsidR="003D5774">
              <w:rPr>
                <w:rFonts w:asciiTheme="majorHAnsi" w:hAnsiTheme="majorHAnsi" w:cstheme="majorHAnsi"/>
              </w:rPr>
              <w:t>/</w:t>
            </w:r>
            <w:r w:rsidRPr="00CE3FA8">
              <w:rPr>
                <w:rFonts w:asciiTheme="majorHAnsi" w:hAnsiTheme="majorHAnsi" w:cstheme="majorHAnsi"/>
              </w:rPr>
              <w:t xml:space="preserve"> Après qu'elle eut achevé son ouvrage </w:t>
            </w:r>
            <w:r w:rsidRPr="00E05ED7">
              <w:rPr>
                <w:rFonts w:asciiTheme="majorHAnsi" w:hAnsiTheme="majorHAnsi" w:cstheme="majorHAnsi"/>
                <w:highlight w:val="green"/>
              </w:rPr>
              <w:t>avec une grâce et une douceur</w:t>
            </w:r>
            <w:r w:rsidRPr="00CE3FA8">
              <w:rPr>
                <w:rFonts w:asciiTheme="majorHAnsi" w:hAnsiTheme="majorHAnsi" w:cstheme="majorHAnsi"/>
              </w:rPr>
              <w:t xml:space="preserve"> </w:t>
            </w:r>
            <w:r w:rsidR="00E05ED7">
              <w:rPr>
                <w:rFonts w:asciiTheme="majorHAnsi" w:hAnsiTheme="majorHAnsi" w:cstheme="majorHAnsi"/>
              </w:rPr>
              <w:t>[</w:t>
            </w:r>
            <w:r w:rsidRPr="00CE3FA8">
              <w:rPr>
                <w:rFonts w:asciiTheme="majorHAnsi" w:hAnsiTheme="majorHAnsi" w:cstheme="majorHAnsi"/>
              </w:rPr>
              <w:t xml:space="preserve">que répandaient </w:t>
            </w:r>
            <w:r w:rsidRPr="00E05ED7">
              <w:rPr>
                <w:rFonts w:asciiTheme="majorHAnsi" w:hAnsiTheme="majorHAnsi" w:cstheme="majorHAnsi"/>
                <w:highlight w:val="green"/>
              </w:rPr>
              <w:t>sur son visage les sentiments</w:t>
            </w:r>
            <w:r w:rsidRPr="00CE3FA8">
              <w:rPr>
                <w:rFonts w:asciiTheme="majorHAnsi" w:hAnsiTheme="majorHAnsi" w:cstheme="majorHAnsi"/>
              </w:rPr>
              <w:t xml:space="preserve"> </w:t>
            </w:r>
            <w:r w:rsidR="00E05ED7">
              <w:rPr>
                <w:rFonts w:asciiTheme="majorHAnsi" w:hAnsiTheme="majorHAnsi" w:cstheme="majorHAnsi"/>
              </w:rPr>
              <w:t>[</w:t>
            </w:r>
            <w:r w:rsidRPr="00CE3FA8">
              <w:rPr>
                <w:rFonts w:asciiTheme="majorHAnsi" w:hAnsiTheme="majorHAnsi" w:cstheme="majorHAnsi"/>
              </w:rPr>
              <w:t xml:space="preserve">qu'elle avait dans </w:t>
            </w:r>
            <w:r w:rsidRPr="00E05ED7">
              <w:rPr>
                <w:rFonts w:asciiTheme="majorHAnsi" w:hAnsiTheme="majorHAnsi" w:cstheme="majorHAnsi"/>
                <w:highlight w:val="green"/>
              </w:rPr>
              <w:t>le cœur</w:t>
            </w:r>
            <w:r w:rsidR="00E05ED7">
              <w:rPr>
                <w:rFonts w:asciiTheme="majorHAnsi" w:hAnsiTheme="majorHAnsi" w:cstheme="majorHAnsi"/>
              </w:rPr>
              <w:t>]</w:t>
            </w:r>
            <w:r w:rsidR="007F1000">
              <w:rPr>
                <w:rFonts w:asciiTheme="majorHAnsi" w:hAnsiTheme="majorHAnsi" w:cstheme="majorHAnsi"/>
              </w:rPr>
              <w:t>]</w:t>
            </w:r>
            <w:r w:rsidRPr="00CE3FA8">
              <w:rPr>
                <w:rFonts w:asciiTheme="majorHAnsi" w:hAnsiTheme="majorHAnsi" w:cstheme="majorHAnsi"/>
              </w:rPr>
              <w:t xml:space="preserve">, </w:t>
            </w:r>
            <w:r w:rsidRPr="00E05ED7">
              <w:rPr>
                <w:rFonts w:asciiTheme="majorHAnsi" w:hAnsiTheme="majorHAnsi" w:cstheme="majorHAnsi"/>
                <w:highlight w:val="green"/>
              </w:rPr>
              <w:t>elle prit un flambeau</w:t>
            </w:r>
            <w:r w:rsidRPr="00CE3FA8">
              <w:rPr>
                <w:rFonts w:asciiTheme="majorHAnsi" w:hAnsiTheme="majorHAnsi" w:cstheme="majorHAnsi"/>
              </w:rPr>
              <w:t xml:space="preserve"> et </w:t>
            </w:r>
            <w:r w:rsidRPr="007F1000">
              <w:rPr>
                <w:rFonts w:asciiTheme="majorHAnsi" w:hAnsiTheme="majorHAnsi" w:cstheme="majorHAnsi"/>
              </w:rPr>
              <w:t>s'en alla</w:t>
            </w:r>
            <w:r w:rsidRPr="00CE3FA8">
              <w:rPr>
                <w:rFonts w:asciiTheme="majorHAnsi" w:hAnsiTheme="majorHAnsi" w:cstheme="majorHAnsi"/>
              </w:rPr>
              <w:t xml:space="preserve"> proche d'une grande table, vis-à-vis </w:t>
            </w:r>
            <w:r w:rsidRPr="00E05ED7">
              <w:rPr>
                <w:rFonts w:asciiTheme="majorHAnsi" w:hAnsiTheme="majorHAnsi" w:cstheme="majorHAnsi"/>
                <w:highlight w:val="green"/>
              </w:rPr>
              <w:t>du tableau du siège de Metz</w:t>
            </w:r>
            <w:r w:rsidRPr="00CE3FA8">
              <w:rPr>
                <w:rFonts w:asciiTheme="majorHAnsi" w:hAnsiTheme="majorHAnsi" w:cstheme="majorHAnsi"/>
              </w:rPr>
              <w:t xml:space="preserve">, où était </w:t>
            </w:r>
            <w:r w:rsidRPr="00E05ED7">
              <w:rPr>
                <w:rFonts w:asciiTheme="majorHAnsi" w:hAnsiTheme="majorHAnsi" w:cstheme="majorHAnsi"/>
                <w:highlight w:val="green"/>
              </w:rPr>
              <w:t xml:space="preserve">le portrait de </w:t>
            </w:r>
            <w:r w:rsidR="00D20C28" w:rsidRPr="00E05ED7">
              <w:rPr>
                <w:rFonts w:asciiTheme="majorHAnsi" w:hAnsiTheme="majorHAnsi" w:cstheme="majorHAnsi"/>
                <w:highlight w:val="green"/>
              </w:rPr>
              <w:t>M</w:t>
            </w:r>
            <w:r w:rsidRPr="00E05ED7">
              <w:rPr>
                <w:rFonts w:asciiTheme="majorHAnsi" w:hAnsiTheme="majorHAnsi" w:cstheme="majorHAnsi"/>
                <w:highlight w:val="green"/>
              </w:rPr>
              <w:t>onsieur de Nemours</w:t>
            </w:r>
            <w:r w:rsidRPr="00CE3FA8">
              <w:rPr>
                <w:rFonts w:asciiTheme="majorHAnsi" w:hAnsiTheme="majorHAnsi" w:cstheme="majorHAnsi"/>
              </w:rPr>
              <w:t xml:space="preserve"> ; elle s'assit, et se mit </w:t>
            </w:r>
            <w:r w:rsidRPr="00E05ED7">
              <w:rPr>
                <w:rFonts w:asciiTheme="majorHAnsi" w:hAnsiTheme="majorHAnsi" w:cstheme="majorHAnsi"/>
                <w:highlight w:val="green"/>
              </w:rPr>
              <w:t>à regarder</w:t>
            </w:r>
            <w:r w:rsidRPr="00CE3FA8">
              <w:rPr>
                <w:rFonts w:asciiTheme="majorHAnsi" w:hAnsiTheme="majorHAnsi" w:cstheme="majorHAnsi"/>
              </w:rPr>
              <w:t xml:space="preserve"> ce portrait avec une attention et </w:t>
            </w:r>
            <w:r w:rsidRPr="00E05ED7">
              <w:rPr>
                <w:rFonts w:asciiTheme="majorHAnsi" w:hAnsiTheme="majorHAnsi" w:cstheme="majorHAnsi"/>
                <w:highlight w:val="green"/>
              </w:rPr>
              <w:t>une rêverie</w:t>
            </w:r>
            <w:r w:rsidRPr="00CE3FA8">
              <w:rPr>
                <w:rFonts w:asciiTheme="majorHAnsi" w:hAnsiTheme="majorHAnsi" w:cstheme="majorHAnsi"/>
              </w:rPr>
              <w:t xml:space="preserve"> que </w:t>
            </w:r>
            <w:r w:rsidRPr="00E05ED7">
              <w:rPr>
                <w:rFonts w:asciiTheme="majorHAnsi" w:hAnsiTheme="majorHAnsi" w:cstheme="majorHAnsi"/>
                <w:highlight w:val="green"/>
              </w:rPr>
              <w:t>la passion</w:t>
            </w:r>
            <w:r w:rsidRPr="00CE3FA8">
              <w:rPr>
                <w:rFonts w:asciiTheme="majorHAnsi" w:hAnsiTheme="majorHAnsi" w:cstheme="majorHAnsi"/>
              </w:rPr>
              <w:t xml:space="preserve"> seule peut donner. </w:t>
            </w:r>
          </w:p>
        </w:tc>
      </w:tr>
    </w:tbl>
    <w:p w14:paraId="00206E63" w14:textId="77DC9035" w:rsidR="00944C34" w:rsidRDefault="00944C34" w:rsidP="00CB0C67">
      <w:pPr>
        <w:widowControl w:val="0"/>
        <w:autoSpaceDE w:val="0"/>
        <w:autoSpaceDN w:val="0"/>
        <w:adjustRightInd w:val="0"/>
        <w:jc w:val="both"/>
        <w:rPr>
          <w:rFonts w:asciiTheme="majorHAnsi" w:hAnsiTheme="majorHAnsi" w:cstheme="majorHAnsi"/>
          <w:b/>
          <w:bCs/>
        </w:rPr>
      </w:pPr>
      <w:r w:rsidRPr="00CB185C">
        <w:rPr>
          <w:rFonts w:asciiTheme="majorHAnsi" w:hAnsiTheme="majorHAnsi" w:cstheme="majorHAnsi"/>
          <w:b/>
          <w:bCs/>
          <w:u w:val="single"/>
        </w:rPr>
        <w:t>Problématique </w:t>
      </w:r>
      <w:r w:rsidRPr="00594620">
        <w:rPr>
          <w:rFonts w:asciiTheme="majorHAnsi" w:hAnsiTheme="majorHAnsi" w:cstheme="majorHAnsi"/>
          <w:b/>
          <w:bCs/>
        </w:rPr>
        <w:t>: dans quelle mesure le jeu de regards</w:t>
      </w:r>
      <w:r w:rsidR="00657602">
        <w:rPr>
          <w:rFonts w:asciiTheme="majorHAnsi" w:hAnsiTheme="majorHAnsi" w:cstheme="majorHAnsi"/>
          <w:b/>
          <w:bCs/>
        </w:rPr>
        <w:t xml:space="preserve"> et des points de vue</w:t>
      </w:r>
      <w:r w:rsidRPr="00594620">
        <w:rPr>
          <w:rFonts w:asciiTheme="majorHAnsi" w:hAnsiTheme="majorHAnsi" w:cstheme="majorHAnsi"/>
          <w:b/>
          <w:bCs/>
        </w:rPr>
        <w:t xml:space="preserve"> mis en scène par Mme de La Fayette souligne</w:t>
      </w:r>
      <w:r w:rsidR="00594620" w:rsidRPr="00594620">
        <w:rPr>
          <w:rFonts w:asciiTheme="majorHAnsi" w:hAnsiTheme="majorHAnsi" w:cstheme="majorHAnsi"/>
          <w:b/>
          <w:bCs/>
        </w:rPr>
        <w:t>-t-il</w:t>
      </w:r>
      <w:r w:rsidRPr="00594620">
        <w:rPr>
          <w:rFonts w:asciiTheme="majorHAnsi" w:hAnsiTheme="majorHAnsi" w:cstheme="majorHAnsi"/>
          <w:b/>
          <w:bCs/>
        </w:rPr>
        <w:t xml:space="preserve"> la passion interdite des deux amants ?</w:t>
      </w:r>
    </w:p>
    <w:p w14:paraId="67869F4E" w14:textId="329A744A" w:rsidR="00594620" w:rsidRDefault="00594620" w:rsidP="00CB0C67">
      <w:pPr>
        <w:widowControl w:val="0"/>
        <w:autoSpaceDE w:val="0"/>
        <w:autoSpaceDN w:val="0"/>
        <w:adjustRightInd w:val="0"/>
        <w:jc w:val="both"/>
        <w:rPr>
          <w:rFonts w:asciiTheme="majorHAnsi" w:hAnsiTheme="majorHAnsi" w:cstheme="majorHAnsi"/>
          <w:b/>
          <w:bCs/>
        </w:rPr>
      </w:pPr>
    </w:p>
    <w:p w14:paraId="57CBE6DE" w14:textId="77777777" w:rsidR="00A66771" w:rsidRDefault="00657602" w:rsidP="00A66771">
      <w:pPr>
        <w:widowControl w:val="0"/>
        <w:autoSpaceDE w:val="0"/>
        <w:autoSpaceDN w:val="0"/>
        <w:adjustRightInd w:val="0"/>
        <w:jc w:val="both"/>
        <w:rPr>
          <w:rFonts w:asciiTheme="majorHAnsi" w:hAnsiTheme="majorHAnsi" w:cstheme="majorHAnsi"/>
          <w:b/>
          <w:bCs/>
        </w:rPr>
      </w:pPr>
      <w:r w:rsidRPr="00A66771">
        <w:rPr>
          <w:rFonts w:asciiTheme="majorHAnsi" w:hAnsiTheme="majorHAnsi" w:cstheme="majorHAnsi"/>
          <w:b/>
          <w:bCs/>
        </w:rPr>
        <w:t>L</w:t>
      </w:r>
      <w:r w:rsidR="00594620" w:rsidRPr="00A66771">
        <w:rPr>
          <w:rFonts w:asciiTheme="majorHAnsi" w:hAnsiTheme="majorHAnsi" w:cstheme="majorHAnsi"/>
          <w:b/>
          <w:bCs/>
        </w:rPr>
        <w:t xml:space="preserve">e jeu des regards : Nemours </w:t>
      </w:r>
      <w:r w:rsidRPr="00A66771">
        <w:rPr>
          <w:rFonts w:asciiTheme="majorHAnsi" w:hAnsiTheme="majorHAnsi" w:cstheme="majorHAnsi"/>
          <w:b/>
          <w:bCs/>
        </w:rPr>
        <w:t>est « vu » selon une focalisation interne par la narratrice, puis la princesse est vue à travers le regard de Nemours.</w:t>
      </w:r>
      <w:r w:rsidR="00A66771" w:rsidRPr="00A66771">
        <w:rPr>
          <w:rFonts w:asciiTheme="majorHAnsi" w:hAnsiTheme="majorHAnsi" w:cstheme="majorHAnsi"/>
          <w:b/>
          <w:bCs/>
        </w:rPr>
        <w:t xml:space="preserve"> </w:t>
      </w:r>
    </w:p>
    <w:p w14:paraId="6A6C0582" w14:textId="72FFBB93" w:rsidR="00594620" w:rsidRPr="00A66771" w:rsidRDefault="00A66771" w:rsidP="00A66771">
      <w:pPr>
        <w:widowControl w:val="0"/>
        <w:autoSpaceDE w:val="0"/>
        <w:autoSpaceDN w:val="0"/>
        <w:adjustRightInd w:val="0"/>
        <w:jc w:val="both"/>
        <w:rPr>
          <w:rFonts w:asciiTheme="majorHAnsi" w:hAnsiTheme="majorHAnsi" w:cstheme="majorHAnsi"/>
          <w:b/>
          <w:bCs/>
        </w:rPr>
      </w:pPr>
      <w:r w:rsidRPr="00A66771">
        <w:rPr>
          <w:rFonts w:asciiTheme="majorHAnsi" w:hAnsiTheme="majorHAnsi" w:cstheme="majorHAnsi"/>
          <w:b/>
          <w:bCs/>
        </w:rPr>
        <w:t>Le point de vue change : omniscient (focalisation zéro) puis interne.</w:t>
      </w:r>
    </w:p>
    <w:p w14:paraId="52543030" w14:textId="02C97B0E" w:rsidR="00F9762B" w:rsidRPr="00594620" w:rsidRDefault="00F9762B" w:rsidP="00CB0C67">
      <w:pPr>
        <w:widowControl w:val="0"/>
        <w:autoSpaceDE w:val="0"/>
        <w:autoSpaceDN w:val="0"/>
        <w:adjustRightInd w:val="0"/>
        <w:jc w:val="both"/>
        <w:rPr>
          <w:rFonts w:asciiTheme="majorHAnsi" w:hAnsiTheme="majorHAnsi" w:cstheme="majorHAnsi"/>
        </w:rPr>
      </w:pPr>
    </w:p>
    <w:p w14:paraId="068284DB" w14:textId="324984E6" w:rsidR="00F9762B" w:rsidRDefault="00944C34" w:rsidP="00944C34">
      <w:pPr>
        <w:pStyle w:val="Paragraphedeliste"/>
        <w:widowControl w:val="0"/>
        <w:numPr>
          <w:ilvl w:val="0"/>
          <w:numId w:val="13"/>
        </w:numPr>
        <w:autoSpaceDE w:val="0"/>
        <w:autoSpaceDN w:val="0"/>
        <w:adjustRightInd w:val="0"/>
        <w:jc w:val="both"/>
        <w:rPr>
          <w:rFonts w:asciiTheme="majorHAnsi" w:hAnsiTheme="majorHAnsi" w:cstheme="majorHAnsi"/>
          <w:b/>
          <w:bCs/>
        </w:rPr>
      </w:pPr>
      <w:r w:rsidRPr="00A736DF">
        <w:rPr>
          <w:rFonts w:asciiTheme="majorHAnsi" w:hAnsiTheme="majorHAnsi" w:cstheme="majorHAnsi"/>
          <w:b/>
          <w:bCs/>
        </w:rPr>
        <w:t>Le jeu trouble de Nemours</w:t>
      </w:r>
      <w:r w:rsidR="00C626A7" w:rsidRPr="00A736DF">
        <w:rPr>
          <w:rFonts w:asciiTheme="majorHAnsi" w:hAnsiTheme="majorHAnsi" w:cstheme="majorHAnsi"/>
          <w:b/>
          <w:bCs/>
        </w:rPr>
        <w:t xml:space="preserve"> : entre </w:t>
      </w:r>
      <w:r w:rsidR="00A736DF" w:rsidRPr="00A736DF">
        <w:rPr>
          <w:rFonts w:asciiTheme="majorHAnsi" w:hAnsiTheme="majorHAnsi" w:cstheme="majorHAnsi"/>
          <w:b/>
          <w:bCs/>
        </w:rPr>
        <w:t>amoureux transi et intrusif</w:t>
      </w:r>
      <w:r w:rsidR="0057466C">
        <w:rPr>
          <w:rFonts w:asciiTheme="majorHAnsi" w:hAnsiTheme="majorHAnsi" w:cstheme="majorHAnsi"/>
          <w:b/>
          <w:bCs/>
        </w:rPr>
        <w:t xml:space="preserve"> l. 1-9</w:t>
      </w:r>
    </w:p>
    <w:p w14:paraId="24D2CACD" w14:textId="5B8A3B86" w:rsidR="00A736DF" w:rsidRDefault="0057466C" w:rsidP="00A736DF">
      <w:pPr>
        <w:widowControl w:val="0"/>
        <w:autoSpaceDE w:val="0"/>
        <w:autoSpaceDN w:val="0"/>
        <w:adjustRightInd w:val="0"/>
        <w:jc w:val="both"/>
        <w:rPr>
          <w:rFonts w:asciiTheme="majorHAnsi" w:hAnsiTheme="majorHAnsi" w:cstheme="majorHAnsi"/>
          <w:b/>
          <w:bCs/>
        </w:rPr>
      </w:pPr>
      <w:r>
        <w:rPr>
          <w:rFonts w:asciiTheme="majorHAnsi" w:hAnsiTheme="majorHAnsi" w:cstheme="majorHAnsi"/>
          <w:b/>
          <w:bCs/>
        </w:rPr>
        <w:t>La focalisation zéro permet à la narratrice d’exposer un point de vue extérieur sur Nemours. Le personnage est cependant ambigu : son amour lui donne des ailes mais le fait aussi flirter avec l’interdit.</w:t>
      </w:r>
    </w:p>
    <w:p w14:paraId="7098D09E" w14:textId="77777777" w:rsidR="0057466C" w:rsidRPr="00953CF8" w:rsidRDefault="0057466C" w:rsidP="00A736DF">
      <w:pPr>
        <w:widowControl w:val="0"/>
        <w:autoSpaceDE w:val="0"/>
        <w:autoSpaceDN w:val="0"/>
        <w:adjustRightInd w:val="0"/>
        <w:jc w:val="both"/>
        <w:rPr>
          <w:rFonts w:asciiTheme="majorHAnsi" w:hAnsiTheme="majorHAnsi" w:cstheme="majorHAnsi"/>
          <w:b/>
          <w:bCs/>
        </w:rPr>
      </w:pPr>
    </w:p>
    <w:p w14:paraId="7D3CEBA8" w14:textId="7DFF0310" w:rsidR="00944C34" w:rsidRDefault="00944C34" w:rsidP="00944C34">
      <w:pPr>
        <w:pStyle w:val="Paragraphedeliste"/>
        <w:widowControl w:val="0"/>
        <w:numPr>
          <w:ilvl w:val="1"/>
          <w:numId w:val="13"/>
        </w:numPr>
        <w:autoSpaceDE w:val="0"/>
        <w:autoSpaceDN w:val="0"/>
        <w:adjustRightInd w:val="0"/>
        <w:jc w:val="both"/>
        <w:rPr>
          <w:rFonts w:asciiTheme="majorHAnsi" w:hAnsiTheme="majorHAnsi" w:cstheme="majorHAnsi"/>
          <w:i/>
          <w:iCs/>
        </w:rPr>
      </w:pPr>
      <w:r w:rsidRPr="00A736DF">
        <w:rPr>
          <w:rFonts w:asciiTheme="majorHAnsi" w:hAnsiTheme="majorHAnsi" w:cstheme="majorHAnsi"/>
          <w:i/>
          <w:iCs/>
        </w:rPr>
        <w:t>Un héros de roman</w:t>
      </w:r>
      <w:r w:rsidR="00A736DF">
        <w:rPr>
          <w:rFonts w:asciiTheme="majorHAnsi" w:hAnsiTheme="majorHAnsi" w:cstheme="majorHAnsi"/>
          <w:i/>
          <w:iCs/>
        </w:rPr>
        <w:t xml:space="preserve"> courageux</w:t>
      </w:r>
    </w:p>
    <w:p w14:paraId="728A1105" w14:textId="2395A00C" w:rsidR="00A736DF" w:rsidRPr="00A736DF" w:rsidRDefault="00A736DF" w:rsidP="00A736DF">
      <w:pPr>
        <w:widowControl w:val="0"/>
        <w:autoSpaceDE w:val="0"/>
        <w:autoSpaceDN w:val="0"/>
        <w:adjustRightInd w:val="0"/>
        <w:jc w:val="both"/>
        <w:rPr>
          <w:rFonts w:asciiTheme="majorHAnsi" w:hAnsiTheme="majorHAnsi" w:cstheme="majorHAnsi"/>
        </w:rPr>
      </w:pPr>
      <w:r w:rsidRPr="00A736DF">
        <w:rPr>
          <w:rFonts w:asciiTheme="majorHAnsi" w:hAnsiTheme="majorHAnsi" w:cstheme="majorHAnsi"/>
        </w:rPr>
        <w:t xml:space="preserve">Les palissades étaient </w:t>
      </w:r>
      <w:r w:rsidRPr="00A736DF">
        <w:rPr>
          <w:rFonts w:asciiTheme="majorHAnsi" w:hAnsiTheme="majorHAnsi" w:cstheme="majorHAnsi"/>
          <w:highlight w:val="yellow"/>
        </w:rPr>
        <w:t>fort hautes</w:t>
      </w:r>
      <w:r w:rsidRPr="00A736DF">
        <w:rPr>
          <w:rFonts w:asciiTheme="majorHAnsi" w:hAnsiTheme="majorHAnsi" w:cstheme="majorHAnsi"/>
        </w:rPr>
        <w:t xml:space="preserve">, et il y en avait </w:t>
      </w:r>
      <w:r w:rsidRPr="00A736DF">
        <w:rPr>
          <w:rFonts w:asciiTheme="majorHAnsi" w:hAnsiTheme="majorHAnsi" w:cstheme="majorHAnsi"/>
          <w:highlight w:val="yellow"/>
        </w:rPr>
        <w:t>encore</w:t>
      </w:r>
      <w:r w:rsidRPr="00A736DF">
        <w:rPr>
          <w:rFonts w:asciiTheme="majorHAnsi" w:hAnsiTheme="majorHAnsi" w:cstheme="majorHAnsi"/>
        </w:rPr>
        <w:t xml:space="preserve"> derrière, pour </w:t>
      </w:r>
      <w:r w:rsidRPr="00A736DF">
        <w:rPr>
          <w:rFonts w:asciiTheme="majorHAnsi" w:hAnsiTheme="majorHAnsi" w:cstheme="majorHAnsi"/>
          <w:highlight w:val="yellow"/>
        </w:rPr>
        <w:t>empêcher</w:t>
      </w:r>
      <w:r w:rsidRPr="00A736DF">
        <w:rPr>
          <w:rFonts w:asciiTheme="majorHAnsi" w:hAnsiTheme="majorHAnsi" w:cstheme="majorHAnsi"/>
        </w:rPr>
        <w:t xml:space="preserve"> qu'on ne pût entrer ; </w:t>
      </w:r>
      <w:r w:rsidRPr="00A736DF">
        <w:rPr>
          <w:rFonts w:asciiTheme="majorHAnsi" w:hAnsiTheme="majorHAnsi" w:cstheme="majorHAnsi"/>
          <w:highlight w:val="yellow"/>
        </w:rPr>
        <w:t>en sorte qu'il</w:t>
      </w:r>
      <w:r w:rsidRPr="00A736DF">
        <w:rPr>
          <w:rFonts w:asciiTheme="majorHAnsi" w:hAnsiTheme="majorHAnsi" w:cstheme="majorHAnsi"/>
        </w:rPr>
        <w:t xml:space="preserve"> était </w:t>
      </w:r>
      <w:r w:rsidRPr="00A736DF">
        <w:rPr>
          <w:rFonts w:asciiTheme="majorHAnsi" w:hAnsiTheme="majorHAnsi" w:cstheme="majorHAnsi"/>
          <w:highlight w:val="yellow"/>
        </w:rPr>
        <w:t>assez difficile</w:t>
      </w:r>
      <w:r w:rsidRPr="00A736DF">
        <w:rPr>
          <w:rFonts w:asciiTheme="majorHAnsi" w:hAnsiTheme="majorHAnsi" w:cstheme="majorHAnsi"/>
        </w:rPr>
        <w:t xml:space="preserve"> de se faire passage. Monsieur de Nemours </w:t>
      </w:r>
      <w:r w:rsidRPr="00A736DF">
        <w:rPr>
          <w:rFonts w:asciiTheme="majorHAnsi" w:hAnsiTheme="majorHAnsi" w:cstheme="majorHAnsi"/>
          <w:highlight w:val="yellow"/>
        </w:rPr>
        <w:t>en vint à bout</w:t>
      </w:r>
      <w:r w:rsidRPr="00A736DF">
        <w:rPr>
          <w:rFonts w:asciiTheme="majorHAnsi" w:hAnsiTheme="majorHAnsi" w:cstheme="majorHAnsi"/>
        </w:rPr>
        <w:t xml:space="preserve"> néanmoins</w:t>
      </w:r>
    </w:p>
    <w:p w14:paraId="2BFFEBBD" w14:textId="77777777" w:rsidR="00A736DF" w:rsidRPr="00953CF8" w:rsidRDefault="00A736DF" w:rsidP="00A736DF">
      <w:pPr>
        <w:widowControl w:val="0"/>
        <w:autoSpaceDE w:val="0"/>
        <w:autoSpaceDN w:val="0"/>
        <w:adjustRightInd w:val="0"/>
        <w:jc w:val="both"/>
        <w:rPr>
          <w:rFonts w:asciiTheme="majorHAnsi" w:hAnsiTheme="majorHAnsi" w:cstheme="majorHAnsi"/>
          <w:i/>
          <w:iCs/>
          <w:sz w:val="10"/>
          <w:szCs w:val="10"/>
        </w:rPr>
      </w:pPr>
    </w:p>
    <w:p w14:paraId="661522C1" w14:textId="18B32786" w:rsidR="00A736DF" w:rsidRPr="00A736DF" w:rsidRDefault="00A736DF" w:rsidP="00A736DF">
      <w:pPr>
        <w:widowControl w:val="0"/>
        <w:autoSpaceDE w:val="0"/>
        <w:autoSpaceDN w:val="0"/>
        <w:adjustRightInd w:val="0"/>
        <w:jc w:val="both"/>
        <w:rPr>
          <w:rFonts w:asciiTheme="majorHAnsi" w:hAnsiTheme="majorHAnsi" w:cstheme="majorHAnsi"/>
          <w:i/>
          <w:iCs/>
        </w:rPr>
      </w:pPr>
      <w:r>
        <w:rPr>
          <w:rFonts w:asciiTheme="majorHAnsi" w:hAnsiTheme="majorHAnsi" w:cstheme="majorHAnsi"/>
          <w:i/>
          <w:iCs/>
        </w:rPr>
        <w:t>Registre épique : Nemours ressemble à un héros capable de prouver son amour en surmontant les obstacles.</w:t>
      </w:r>
    </w:p>
    <w:p w14:paraId="03379B44" w14:textId="36D1F0A0" w:rsidR="00A736DF" w:rsidRPr="00A736DF" w:rsidRDefault="00A736DF" w:rsidP="00A736DF">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hyperbole « fort haute »</w:t>
      </w:r>
      <w:r w:rsidR="00C871AD">
        <w:rPr>
          <w:rFonts w:asciiTheme="majorHAnsi" w:hAnsiTheme="majorHAnsi" w:cstheme="majorHAnsi"/>
        </w:rPr>
        <w:t>.</w:t>
      </w:r>
    </w:p>
    <w:p w14:paraId="3A6E607F" w14:textId="183B5253" w:rsidR="00A736DF" w:rsidRDefault="00A736DF" w:rsidP="00A736DF">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lexique du danger, de la difficulté</w:t>
      </w:r>
      <w:r w:rsidR="00C871AD">
        <w:rPr>
          <w:rFonts w:asciiTheme="majorHAnsi" w:hAnsiTheme="majorHAnsi" w:cstheme="majorHAnsi"/>
        </w:rPr>
        <w:t>.</w:t>
      </w:r>
    </w:p>
    <w:p w14:paraId="408312CB" w14:textId="27FFB7CF" w:rsidR="00A736DF" w:rsidRDefault="00A736DF" w:rsidP="00A736DF">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symbolique des palissades </w:t>
      </w:r>
      <w:r w:rsidR="00C871AD">
        <w:rPr>
          <w:rFonts w:asciiTheme="majorHAnsi" w:hAnsiTheme="majorHAnsi" w:cstheme="majorHAnsi"/>
        </w:rPr>
        <w:t>= obstacles =&gt;</w:t>
      </w:r>
      <w:r>
        <w:rPr>
          <w:rFonts w:asciiTheme="majorHAnsi" w:hAnsiTheme="majorHAnsi" w:cstheme="majorHAnsi"/>
        </w:rPr>
        <w:t xml:space="preserve"> l’amour impossible</w:t>
      </w:r>
      <w:r w:rsidR="00C871AD">
        <w:rPr>
          <w:rFonts w:asciiTheme="majorHAnsi" w:hAnsiTheme="majorHAnsi" w:cstheme="majorHAnsi"/>
        </w:rPr>
        <w:t>.</w:t>
      </w:r>
    </w:p>
    <w:p w14:paraId="45EF3143" w14:textId="6D85E02D" w:rsidR="00A736DF" w:rsidRDefault="00A736DF" w:rsidP="00A736DF">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proposition subordonnée conjonctive, complément circonstanciel de conséquence.</w:t>
      </w:r>
    </w:p>
    <w:p w14:paraId="3EB6EFAD" w14:textId="60012BF1" w:rsidR="00A736DF" w:rsidRPr="00A736DF" w:rsidRDefault="00A736DF" w:rsidP="00A736DF">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lexique du courage</w:t>
      </w:r>
      <w:r w:rsidR="00C871AD">
        <w:rPr>
          <w:rFonts w:asciiTheme="majorHAnsi" w:hAnsiTheme="majorHAnsi" w:cstheme="majorHAnsi"/>
        </w:rPr>
        <w:t>.</w:t>
      </w:r>
    </w:p>
    <w:p w14:paraId="5DE2565B" w14:textId="77777777" w:rsidR="00944C34" w:rsidRPr="00594620" w:rsidRDefault="00944C34" w:rsidP="00944C34">
      <w:pPr>
        <w:widowControl w:val="0"/>
        <w:autoSpaceDE w:val="0"/>
        <w:autoSpaceDN w:val="0"/>
        <w:adjustRightInd w:val="0"/>
        <w:jc w:val="both"/>
        <w:rPr>
          <w:rFonts w:asciiTheme="majorHAnsi" w:hAnsiTheme="majorHAnsi" w:cstheme="majorHAnsi"/>
        </w:rPr>
      </w:pPr>
    </w:p>
    <w:p w14:paraId="24E35DC0" w14:textId="354FD3E1" w:rsidR="00944C34" w:rsidRDefault="00944C34" w:rsidP="00944C34">
      <w:pPr>
        <w:pStyle w:val="Paragraphedeliste"/>
        <w:widowControl w:val="0"/>
        <w:numPr>
          <w:ilvl w:val="1"/>
          <w:numId w:val="13"/>
        </w:numPr>
        <w:autoSpaceDE w:val="0"/>
        <w:autoSpaceDN w:val="0"/>
        <w:adjustRightInd w:val="0"/>
        <w:jc w:val="both"/>
        <w:rPr>
          <w:rFonts w:asciiTheme="majorHAnsi" w:hAnsiTheme="majorHAnsi" w:cstheme="majorHAnsi"/>
          <w:i/>
          <w:iCs/>
        </w:rPr>
      </w:pPr>
      <w:r w:rsidRPr="00A736DF">
        <w:rPr>
          <w:rFonts w:asciiTheme="majorHAnsi" w:hAnsiTheme="majorHAnsi" w:cstheme="majorHAnsi"/>
          <w:i/>
          <w:iCs/>
        </w:rPr>
        <w:t>Un amant courtois</w:t>
      </w:r>
    </w:p>
    <w:p w14:paraId="2FEBA0D3" w14:textId="59BC8FEC" w:rsidR="00A736DF" w:rsidRDefault="00A736DF" w:rsidP="00A736DF">
      <w:pPr>
        <w:widowControl w:val="0"/>
        <w:autoSpaceDE w:val="0"/>
        <w:autoSpaceDN w:val="0"/>
        <w:adjustRightInd w:val="0"/>
        <w:jc w:val="both"/>
        <w:rPr>
          <w:rFonts w:asciiTheme="majorHAnsi" w:hAnsiTheme="majorHAnsi" w:cstheme="majorHAnsi"/>
        </w:rPr>
      </w:pPr>
      <w:r w:rsidRPr="00CE3FA8">
        <w:rPr>
          <w:rFonts w:asciiTheme="majorHAnsi" w:hAnsiTheme="majorHAnsi" w:cstheme="majorHAnsi"/>
        </w:rPr>
        <w:t xml:space="preserve">sitôt qu'il fut dans </w:t>
      </w:r>
      <w:r w:rsidRPr="003D5774">
        <w:rPr>
          <w:rFonts w:asciiTheme="majorHAnsi" w:hAnsiTheme="majorHAnsi" w:cstheme="majorHAnsi"/>
          <w:highlight w:val="green"/>
        </w:rPr>
        <w:t>ce jardin</w:t>
      </w:r>
      <w:r w:rsidRPr="00CE3FA8">
        <w:rPr>
          <w:rFonts w:asciiTheme="majorHAnsi" w:hAnsiTheme="majorHAnsi" w:cstheme="majorHAnsi"/>
        </w:rPr>
        <w:t xml:space="preserve">, il n'eut pas de peine à démêler où était </w:t>
      </w:r>
      <w:r>
        <w:rPr>
          <w:rFonts w:asciiTheme="majorHAnsi" w:hAnsiTheme="majorHAnsi" w:cstheme="majorHAnsi"/>
        </w:rPr>
        <w:t>M</w:t>
      </w:r>
      <w:r w:rsidRPr="00CE3FA8">
        <w:rPr>
          <w:rFonts w:asciiTheme="majorHAnsi" w:hAnsiTheme="majorHAnsi" w:cstheme="majorHAnsi"/>
        </w:rPr>
        <w:t xml:space="preserve">adame de Clèves. Il vit beaucoup de </w:t>
      </w:r>
      <w:r w:rsidRPr="003D5774">
        <w:rPr>
          <w:rFonts w:asciiTheme="majorHAnsi" w:hAnsiTheme="majorHAnsi" w:cstheme="majorHAnsi"/>
          <w:highlight w:val="green"/>
        </w:rPr>
        <w:t>lumières</w:t>
      </w:r>
      <w:r w:rsidRPr="00CE3FA8">
        <w:rPr>
          <w:rFonts w:asciiTheme="majorHAnsi" w:hAnsiTheme="majorHAnsi" w:cstheme="majorHAnsi"/>
        </w:rPr>
        <w:t xml:space="preserve"> dans le cabinet, toutes les fenêtres en étaient </w:t>
      </w:r>
      <w:r w:rsidRPr="003D5774">
        <w:rPr>
          <w:rFonts w:asciiTheme="majorHAnsi" w:hAnsiTheme="majorHAnsi" w:cstheme="majorHAnsi"/>
          <w:highlight w:val="green"/>
        </w:rPr>
        <w:t>ouvertes</w:t>
      </w:r>
      <w:r w:rsidRPr="00CE3FA8">
        <w:rPr>
          <w:rFonts w:asciiTheme="majorHAnsi" w:hAnsiTheme="majorHAnsi" w:cstheme="majorHAnsi"/>
        </w:rPr>
        <w:t xml:space="preserve"> ; et, </w:t>
      </w:r>
      <w:r w:rsidRPr="003D5774">
        <w:rPr>
          <w:rFonts w:asciiTheme="majorHAnsi" w:hAnsiTheme="majorHAnsi" w:cstheme="majorHAnsi"/>
          <w:highlight w:val="green"/>
        </w:rPr>
        <w:t>en se glissant</w:t>
      </w:r>
      <w:r w:rsidRPr="00CE3FA8">
        <w:rPr>
          <w:rFonts w:asciiTheme="majorHAnsi" w:hAnsiTheme="majorHAnsi" w:cstheme="majorHAnsi"/>
        </w:rPr>
        <w:t xml:space="preserve"> le long des palissades, </w:t>
      </w:r>
      <w:r w:rsidRPr="003D5774">
        <w:rPr>
          <w:rFonts w:asciiTheme="majorHAnsi" w:hAnsiTheme="majorHAnsi" w:cstheme="majorHAnsi"/>
          <w:highlight w:val="green"/>
        </w:rPr>
        <w:t>il s'en approcha</w:t>
      </w:r>
      <w:r w:rsidRPr="00CE3FA8">
        <w:rPr>
          <w:rFonts w:asciiTheme="majorHAnsi" w:hAnsiTheme="majorHAnsi" w:cstheme="majorHAnsi"/>
        </w:rPr>
        <w:t xml:space="preserve"> </w:t>
      </w:r>
      <w:r w:rsidRPr="003D5774">
        <w:rPr>
          <w:rFonts w:asciiTheme="majorHAnsi" w:hAnsiTheme="majorHAnsi" w:cstheme="majorHAnsi"/>
          <w:highlight w:val="green"/>
        </w:rPr>
        <w:t>avec un trouble et une émotion</w:t>
      </w:r>
      <w:r w:rsidRPr="00CE3FA8">
        <w:rPr>
          <w:rFonts w:asciiTheme="majorHAnsi" w:hAnsiTheme="majorHAnsi" w:cstheme="majorHAnsi"/>
        </w:rPr>
        <w:t xml:space="preserve"> </w:t>
      </w:r>
      <w:r w:rsidRPr="003D5774">
        <w:rPr>
          <w:rFonts w:asciiTheme="majorHAnsi" w:hAnsiTheme="majorHAnsi" w:cstheme="majorHAnsi"/>
          <w:highlight w:val="green"/>
        </w:rPr>
        <w:t>qu'il est aisé de se représenter</w:t>
      </w:r>
      <w:r>
        <w:rPr>
          <w:rFonts w:asciiTheme="majorHAnsi" w:hAnsiTheme="majorHAnsi" w:cstheme="majorHAnsi"/>
        </w:rPr>
        <w:t>.</w:t>
      </w:r>
    </w:p>
    <w:p w14:paraId="31EA330B" w14:textId="00B4EC77" w:rsidR="00A736DF" w:rsidRPr="00953CF8" w:rsidRDefault="00A736DF" w:rsidP="00A736DF">
      <w:pPr>
        <w:widowControl w:val="0"/>
        <w:autoSpaceDE w:val="0"/>
        <w:autoSpaceDN w:val="0"/>
        <w:adjustRightInd w:val="0"/>
        <w:jc w:val="both"/>
        <w:rPr>
          <w:rFonts w:asciiTheme="majorHAnsi" w:hAnsiTheme="majorHAnsi" w:cstheme="majorHAnsi"/>
          <w:sz w:val="10"/>
          <w:szCs w:val="10"/>
        </w:rPr>
      </w:pPr>
    </w:p>
    <w:p w14:paraId="5AED2B24" w14:textId="2D07278B" w:rsidR="0057466C" w:rsidRPr="0057466C" w:rsidRDefault="0057466C" w:rsidP="00A736DF">
      <w:pPr>
        <w:widowControl w:val="0"/>
        <w:autoSpaceDE w:val="0"/>
        <w:autoSpaceDN w:val="0"/>
        <w:adjustRightInd w:val="0"/>
        <w:jc w:val="both"/>
        <w:rPr>
          <w:rFonts w:asciiTheme="majorHAnsi" w:hAnsiTheme="majorHAnsi" w:cstheme="majorHAnsi"/>
          <w:i/>
          <w:iCs/>
        </w:rPr>
      </w:pPr>
      <w:r w:rsidRPr="0057466C">
        <w:rPr>
          <w:rFonts w:asciiTheme="majorHAnsi" w:hAnsiTheme="majorHAnsi" w:cstheme="majorHAnsi"/>
          <w:i/>
          <w:iCs/>
        </w:rPr>
        <w:t>Nemours est présenté comme un amant de roman du Moyen Âge : il est passionné et le cadre de la rencontre est aussi typique du cadre amoureux des romans courtois.</w:t>
      </w:r>
    </w:p>
    <w:p w14:paraId="101C9579" w14:textId="5178EF53" w:rsidR="00C871AD" w:rsidRDefault="00A736DF" w:rsidP="004E26BB">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Rencontre dans un cadre typique : un jardin</w:t>
      </w:r>
      <w:r w:rsidR="00C871AD">
        <w:rPr>
          <w:rFonts w:asciiTheme="majorHAnsi" w:hAnsiTheme="majorHAnsi" w:cstheme="majorHAnsi"/>
        </w:rPr>
        <w:t>, la nuit, est le lieu et le moment propice pour la rencontre amoureuse dans les romans courtois (lieu du secret, intimité).</w:t>
      </w:r>
      <w:r w:rsidR="00D261B3">
        <w:rPr>
          <w:rFonts w:asciiTheme="majorHAnsi" w:hAnsiTheme="majorHAnsi" w:cstheme="majorHAnsi"/>
        </w:rPr>
        <w:t xml:space="preserve"> Ce cadre (jardin entouré de palissades) fait aussi penser au </w:t>
      </w:r>
      <w:r w:rsidR="00D261B3" w:rsidRPr="00D261B3">
        <w:rPr>
          <w:rFonts w:asciiTheme="majorHAnsi" w:hAnsiTheme="majorHAnsi" w:cstheme="majorHAnsi"/>
          <w:i/>
          <w:iCs/>
        </w:rPr>
        <w:t>Roman de la rose</w:t>
      </w:r>
      <w:r w:rsidR="00D261B3">
        <w:rPr>
          <w:rFonts w:asciiTheme="majorHAnsi" w:hAnsiTheme="majorHAnsi" w:cstheme="majorHAnsi"/>
        </w:rPr>
        <w:t xml:space="preserve"> de Guillaume de Lorris et Jean de Meung.</w:t>
      </w:r>
    </w:p>
    <w:p w14:paraId="3ACF26E5" w14:textId="307BE604" w:rsidR="004E26BB" w:rsidRPr="004E26BB" w:rsidRDefault="00C871AD" w:rsidP="004E26BB">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 xml:space="preserve">les lumières dans la nuit : </w:t>
      </w:r>
      <w:r w:rsidR="0057466C">
        <w:rPr>
          <w:rFonts w:asciiTheme="majorHAnsi" w:hAnsiTheme="majorHAnsi" w:cstheme="majorHAnsi"/>
        </w:rPr>
        <w:t xml:space="preserve">contraste ombre-lumière qui crée un </w:t>
      </w:r>
      <w:r>
        <w:rPr>
          <w:rFonts w:asciiTheme="majorHAnsi" w:hAnsiTheme="majorHAnsi" w:cstheme="majorHAnsi"/>
        </w:rPr>
        <w:t>cadre</w:t>
      </w:r>
      <w:r w:rsidR="0057466C">
        <w:rPr>
          <w:rFonts w:asciiTheme="majorHAnsi" w:hAnsiTheme="majorHAnsi" w:cstheme="majorHAnsi"/>
        </w:rPr>
        <w:t xml:space="preserve"> accueillant (comme si le cadre favorisait </w:t>
      </w:r>
      <w:r>
        <w:rPr>
          <w:rFonts w:asciiTheme="majorHAnsi" w:hAnsiTheme="majorHAnsi" w:cstheme="majorHAnsi"/>
        </w:rPr>
        <w:t>l’</w:t>
      </w:r>
      <w:r w:rsidR="0057466C">
        <w:rPr>
          <w:rFonts w:asciiTheme="majorHAnsi" w:hAnsiTheme="majorHAnsi" w:cstheme="majorHAnsi"/>
        </w:rPr>
        <w:t>initiative</w:t>
      </w:r>
      <w:r>
        <w:rPr>
          <w:rFonts w:asciiTheme="majorHAnsi" w:hAnsiTheme="majorHAnsi" w:cstheme="majorHAnsi"/>
        </w:rPr>
        <w:t xml:space="preserve"> de Nemours</w:t>
      </w:r>
      <w:r w:rsidR="0057466C">
        <w:rPr>
          <w:rFonts w:asciiTheme="majorHAnsi" w:hAnsiTheme="majorHAnsi" w:cstheme="majorHAnsi"/>
        </w:rPr>
        <w:t> : il peut voir sans être vu)</w:t>
      </w:r>
      <w:r w:rsidR="004E26BB">
        <w:rPr>
          <w:rFonts w:asciiTheme="majorHAnsi" w:hAnsiTheme="majorHAnsi" w:cstheme="majorHAnsi"/>
        </w:rPr>
        <w:t xml:space="preserve"> </w:t>
      </w:r>
      <w:r>
        <w:rPr>
          <w:rFonts w:asciiTheme="majorHAnsi" w:hAnsiTheme="majorHAnsi" w:cstheme="majorHAnsi"/>
        </w:rPr>
        <w:t xml:space="preserve">+ </w:t>
      </w:r>
      <w:r w:rsidR="004E26BB">
        <w:rPr>
          <w:rFonts w:asciiTheme="majorHAnsi" w:hAnsiTheme="majorHAnsi" w:cstheme="majorHAnsi"/>
        </w:rPr>
        <w:t>espace du rêve, du fantasme.</w:t>
      </w:r>
    </w:p>
    <w:p w14:paraId="124BA84D" w14:textId="113A0FC9" w:rsidR="0057466C" w:rsidRDefault="0057466C" w:rsidP="00A736DF">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 xml:space="preserve">fenêtres ouvertes : occasion propice </w:t>
      </w:r>
      <w:r w:rsidR="00C871AD">
        <w:rPr>
          <w:rFonts w:asciiTheme="majorHAnsi" w:hAnsiTheme="majorHAnsi" w:cstheme="majorHAnsi"/>
        </w:rPr>
        <w:t>de</w:t>
      </w:r>
      <w:r>
        <w:rPr>
          <w:rFonts w:asciiTheme="majorHAnsi" w:hAnsiTheme="majorHAnsi" w:cstheme="majorHAnsi"/>
        </w:rPr>
        <w:t xml:space="preserve"> voir la princesse.</w:t>
      </w:r>
    </w:p>
    <w:p w14:paraId="2D79D53F" w14:textId="7BC87CC0" w:rsidR="0057466C" w:rsidRDefault="0057466C" w:rsidP="00A736DF">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verbes d’actions au passé simple : succession d’actions qui montrent le courage, la détermination et l’habileté de l’amant.</w:t>
      </w:r>
    </w:p>
    <w:p w14:paraId="6E6DBFB2" w14:textId="10BEB783" w:rsidR="0057466C" w:rsidRDefault="0057466C" w:rsidP="00A736DF">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manifestations de l’amour chez Nemours, avant même de la voir : c’est l’amour qui lui donne des ailes.</w:t>
      </w:r>
    </w:p>
    <w:p w14:paraId="13930F70" w14:textId="6E614ED9" w:rsidR="0057466C" w:rsidRDefault="0057466C" w:rsidP="0057466C">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 xml:space="preserve">proposition subordonnée relative : commentaire </w:t>
      </w:r>
      <w:r w:rsidR="00305E02">
        <w:rPr>
          <w:rFonts w:asciiTheme="majorHAnsi" w:hAnsiTheme="majorHAnsi" w:cstheme="majorHAnsi"/>
        </w:rPr>
        <w:t xml:space="preserve">complice </w:t>
      </w:r>
      <w:r>
        <w:rPr>
          <w:rFonts w:asciiTheme="majorHAnsi" w:hAnsiTheme="majorHAnsi" w:cstheme="majorHAnsi"/>
        </w:rPr>
        <w:t xml:space="preserve">de la narratrice </w:t>
      </w:r>
      <w:r w:rsidR="00305E02">
        <w:rPr>
          <w:rFonts w:asciiTheme="majorHAnsi" w:hAnsiTheme="majorHAnsi" w:cstheme="majorHAnsi"/>
        </w:rPr>
        <w:t xml:space="preserve">destiné au lecteur </w:t>
      </w:r>
      <w:r>
        <w:rPr>
          <w:rFonts w:asciiTheme="majorHAnsi" w:hAnsiTheme="majorHAnsi" w:cstheme="majorHAnsi"/>
        </w:rPr>
        <w:t>sous forme de métalepse narrativ</w:t>
      </w:r>
      <w:r w:rsidRPr="0057466C">
        <w:rPr>
          <w:rFonts w:asciiTheme="majorHAnsi" w:hAnsiTheme="majorHAnsi" w:cstheme="majorHAnsi"/>
        </w:rPr>
        <w:t>e.</w:t>
      </w:r>
      <w:r>
        <w:rPr>
          <w:rFonts w:asciiTheme="majorHAnsi" w:hAnsiTheme="majorHAnsi" w:cstheme="majorHAnsi"/>
        </w:rPr>
        <w:t xml:space="preserve"> La scène est un</w:t>
      </w:r>
      <w:r w:rsidRPr="00305E02">
        <w:rPr>
          <w:rFonts w:asciiTheme="majorHAnsi" w:hAnsiTheme="majorHAnsi" w:cstheme="majorHAnsi"/>
          <w:i/>
          <w:iCs/>
        </w:rPr>
        <w:t xml:space="preserve"> topos</w:t>
      </w:r>
      <w:r>
        <w:rPr>
          <w:rFonts w:asciiTheme="majorHAnsi" w:hAnsiTheme="majorHAnsi" w:cstheme="majorHAnsi"/>
        </w:rPr>
        <w:t xml:space="preserve"> </w:t>
      </w:r>
      <w:r w:rsidR="00305E02">
        <w:rPr>
          <w:rFonts w:asciiTheme="majorHAnsi" w:hAnsiTheme="majorHAnsi" w:cstheme="majorHAnsi"/>
        </w:rPr>
        <w:t>connu de tous.</w:t>
      </w:r>
    </w:p>
    <w:p w14:paraId="0A5C4A51" w14:textId="77777777" w:rsidR="0057466C" w:rsidRPr="0057466C" w:rsidRDefault="0057466C" w:rsidP="0057466C">
      <w:pPr>
        <w:widowControl w:val="0"/>
        <w:autoSpaceDE w:val="0"/>
        <w:autoSpaceDN w:val="0"/>
        <w:adjustRightInd w:val="0"/>
        <w:jc w:val="both"/>
        <w:rPr>
          <w:rFonts w:asciiTheme="majorHAnsi" w:hAnsiTheme="majorHAnsi" w:cstheme="majorHAnsi"/>
        </w:rPr>
      </w:pPr>
    </w:p>
    <w:p w14:paraId="21458B20" w14:textId="203244D1" w:rsidR="00305E02" w:rsidRPr="00305E02" w:rsidRDefault="00944C34" w:rsidP="00305E02">
      <w:pPr>
        <w:pStyle w:val="Paragraphedeliste"/>
        <w:widowControl w:val="0"/>
        <w:numPr>
          <w:ilvl w:val="1"/>
          <w:numId w:val="13"/>
        </w:numPr>
        <w:autoSpaceDE w:val="0"/>
        <w:autoSpaceDN w:val="0"/>
        <w:adjustRightInd w:val="0"/>
        <w:jc w:val="both"/>
        <w:rPr>
          <w:rFonts w:asciiTheme="majorHAnsi" w:hAnsiTheme="majorHAnsi" w:cstheme="majorHAnsi"/>
          <w:i/>
          <w:iCs/>
        </w:rPr>
      </w:pPr>
      <w:r w:rsidRPr="00305E02">
        <w:rPr>
          <w:rFonts w:asciiTheme="majorHAnsi" w:hAnsiTheme="majorHAnsi" w:cstheme="majorHAnsi"/>
          <w:i/>
          <w:iCs/>
        </w:rPr>
        <w:t>Un voyeur</w:t>
      </w:r>
    </w:p>
    <w:p w14:paraId="3C61F171" w14:textId="10A644D5" w:rsidR="00944C34" w:rsidRDefault="00305E02" w:rsidP="00305E02">
      <w:pPr>
        <w:widowControl w:val="0"/>
        <w:autoSpaceDE w:val="0"/>
        <w:autoSpaceDN w:val="0"/>
        <w:adjustRightInd w:val="0"/>
        <w:jc w:val="both"/>
        <w:rPr>
          <w:rFonts w:asciiTheme="majorHAnsi" w:hAnsiTheme="majorHAnsi" w:cstheme="majorHAnsi"/>
        </w:rPr>
      </w:pPr>
      <w:r w:rsidRPr="00CE3FA8">
        <w:rPr>
          <w:rFonts w:asciiTheme="majorHAnsi" w:hAnsiTheme="majorHAnsi" w:cstheme="majorHAnsi"/>
        </w:rPr>
        <w:t xml:space="preserve">Il se rangea </w:t>
      </w:r>
      <w:r w:rsidRPr="003D5774">
        <w:rPr>
          <w:rFonts w:asciiTheme="majorHAnsi" w:hAnsiTheme="majorHAnsi" w:cstheme="majorHAnsi"/>
          <w:highlight w:val="cyan"/>
        </w:rPr>
        <w:t>derrière</w:t>
      </w:r>
      <w:r w:rsidRPr="00CE3FA8">
        <w:rPr>
          <w:rFonts w:asciiTheme="majorHAnsi" w:hAnsiTheme="majorHAnsi" w:cstheme="majorHAnsi"/>
        </w:rPr>
        <w:t xml:space="preserve"> une des fenêtres, qui servait de </w:t>
      </w:r>
      <w:r w:rsidRPr="003D5774">
        <w:rPr>
          <w:rFonts w:asciiTheme="majorHAnsi" w:hAnsiTheme="majorHAnsi" w:cstheme="majorHAnsi"/>
          <w:highlight w:val="cyan"/>
        </w:rPr>
        <w:t>porte</w:t>
      </w:r>
      <w:r w:rsidRPr="00CE3FA8">
        <w:rPr>
          <w:rFonts w:asciiTheme="majorHAnsi" w:hAnsiTheme="majorHAnsi" w:cstheme="majorHAnsi"/>
        </w:rPr>
        <w:t xml:space="preserve">, </w:t>
      </w:r>
      <w:r w:rsidRPr="003D5774">
        <w:rPr>
          <w:rFonts w:asciiTheme="majorHAnsi" w:hAnsiTheme="majorHAnsi" w:cstheme="majorHAnsi"/>
          <w:highlight w:val="cyan"/>
        </w:rPr>
        <w:t>pour voir</w:t>
      </w:r>
      <w:r w:rsidRPr="00CE3FA8">
        <w:rPr>
          <w:rFonts w:asciiTheme="majorHAnsi" w:hAnsiTheme="majorHAnsi" w:cstheme="majorHAnsi"/>
        </w:rPr>
        <w:t xml:space="preserve"> ce que faisait </w:t>
      </w:r>
      <w:r w:rsidRPr="003D5774">
        <w:rPr>
          <w:rFonts w:asciiTheme="majorHAnsi" w:hAnsiTheme="majorHAnsi" w:cstheme="majorHAnsi"/>
          <w:highlight w:val="cyan"/>
        </w:rPr>
        <w:t>Madame</w:t>
      </w:r>
      <w:r w:rsidRPr="00CE3FA8">
        <w:rPr>
          <w:rFonts w:asciiTheme="majorHAnsi" w:hAnsiTheme="majorHAnsi" w:cstheme="majorHAnsi"/>
        </w:rPr>
        <w:t xml:space="preserve"> de Clèves</w:t>
      </w:r>
      <w:r>
        <w:rPr>
          <w:rFonts w:asciiTheme="majorHAnsi" w:hAnsiTheme="majorHAnsi" w:cstheme="majorHAnsi"/>
        </w:rPr>
        <w:t>.</w:t>
      </w:r>
    </w:p>
    <w:p w14:paraId="55AB60CA" w14:textId="4386DBB8" w:rsidR="00305E02" w:rsidRPr="00953CF8" w:rsidRDefault="00305E02" w:rsidP="00305E02">
      <w:pPr>
        <w:widowControl w:val="0"/>
        <w:autoSpaceDE w:val="0"/>
        <w:autoSpaceDN w:val="0"/>
        <w:adjustRightInd w:val="0"/>
        <w:jc w:val="both"/>
        <w:rPr>
          <w:rFonts w:asciiTheme="majorHAnsi" w:hAnsiTheme="majorHAnsi" w:cstheme="majorHAnsi"/>
          <w:sz w:val="10"/>
          <w:szCs w:val="10"/>
        </w:rPr>
      </w:pPr>
    </w:p>
    <w:p w14:paraId="27A7FADC" w14:textId="29395680" w:rsidR="00305E02" w:rsidRDefault="00305E02" w:rsidP="00305E02">
      <w:pPr>
        <w:widowControl w:val="0"/>
        <w:autoSpaceDE w:val="0"/>
        <w:autoSpaceDN w:val="0"/>
        <w:adjustRightInd w:val="0"/>
        <w:jc w:val="both"/>
        <w:rPr>
          <w:rFonts w:asciiTheme="majorHAnsi" w:hAnsiTheme="majorHAnsi" w:cstheme="majorHAnsi"/>
          <w:i/>
          <w:iCs/>
        </w:rPr>
      </w:pPr>
      <w:r>
        <w:rPr>
          <w:rFonts w:asciiTheme="majorHAnsi" w:hAnsiTheme="majorHAnsi" w:cstheme="majorHAnsi"/>
          <w:i/>
          <w:iCs/>
        </w:rPr>
        <w:t>La rencontre n’est pas vraiment honnête : M. de Nemours cherche à surprendre Mme de Clèves sans se faire voir. Il veut violer son intimité.</w:t>
      </w:r>
    </w:p>
    <w:p w14:paraId="33DCA1B0" w14:textId="2DC3E5C7" w:rsidR="00305E02" w:rsidRDefault="00305E02" w:rsidP="00305E02">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adverbe qui marque le secret : il se cache</w:t>
      </w:r>
    </w:p>
    <w:p w14:paraId="4F52BC3D" w14:textId="50BDC5A9" w:rsidR="00305E02" w:rsidRDefault="00305E02" w:rsidP="00305E02">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symbolique de la porte : l’interdit</w:t>
      </w:r>
    </w:p>
    <w:p w14:paraId="1B54C355" w14:textId="3FE1C84D" w:rsidR="00305E02" w:rsidRDefault="00305E02" w:rsidP="00305E02">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Groupe verbal prépositionnel cc de but : Nemours est un voyeur qui brave l’interdit.</w:t>
      </w:r>
    </w:p>
    <w:p w14:paraId="533C2C85" w14:textId="48A6B988" w:rsidR="00305E02" w:rsidRPr="00305E02" w:rsidRDefault="00305E02" w:rsidP="00305E02">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Le rappel de son statut « Madame » souligne l’interdit : la princesse est mariée.</w:t>
      </w:r>
    </w:p>
    <w:p w14:paraId="4D12397C" w14:textId="3F2862C2" w:rsidR="00305E02" w:rsidRDefault="00305E02" w:rsidP="00305E02">
      <w:pPr>
        <w:widowControl w:val="0"/>
        <w:autoSpaceDE w:val="0"/>
        <w:autoSpaceDN w:val="0"/>
        <w:adjustRightInd w:val="0"/>
        <w:jc w:val="both"/>
        <w:rPr>
          <w:rFonts w:asciiTheme="majorHAnsi" w:hAnsiTheme="majorHAnsi" w:cstheme="majorHAnsi"/>
        </w:rPr>
      </w:pPr>
    </w:p>
    <w:p w14:paraId="0B6189D7" w14:textId="66527160" w:rsidR="00305E02" w:rsidRDefault="00305E02" w:rsidP="00305E02">
      <w:pPr>
        <w:pStyle w:val="Paragraphedeliste"/>
        <w:widowControl w:val="0"/>
        <w:numPr>
          <w:ilvl w:val="0"/>
          <w:numId w:val="15"/>
        </w:numPr>
        <w:autoSpaceDE w:val="0"/>
        <w:autoSpaceDN w:val="0"/>
        <w:adjustRightInd w:val="0"/>
        <w:jc w:val="both"/>
        <w:rPr>
          <w:rFonts w:asciiTheme="majorHAnsi" w:hAnsiTheme="majorHAnsi" w:cstheme="majorHAnsi"/>
          <w:b/>
          <w:bCs/>
        </w:rPr>
      </w:pPr>
      <w:r w:rsidRPr="00305E02">
        <w:rPr>
          <w:rFonts w:asciiTheme="majorHAnsi" w:hAnsiTheme="majorHAnsi" w:cstheme="majorHAnsi"/>
          <w:b/>
          <w:bCs/>
        </w:rPr>
        <w:t>La passion amoureuse fait faire des folies à M. de Nemours (comme le vol du portrait)</w:t>
      </w:r>
      <w:r w:rsidR="004E26BB">
        <w:rPr>
          <w:rFonts w:asciiTheme="majorHAnsi" w:hAnsiTheme="majorHAnsi" w:cstheme="majorHAnsi"/>
          <w:b/>
          <w:bCs/>
        </w:rPr>
        <w:t>.</w:t>
      </w:r>
    </w:p>
    <w:p w14:paraId="29565398" w14:textId="77777777" w:rsidR="00305E02" w:rsidRPr="00305E02" w:rsidRDefault="00305E02" w:rsidP="00305E02">
      <w:pPr>
        <w:widowControl w:val="0"/>
        <w:autoSpaceDE w:val="0"/>
        <w:autoSpaceDN w:val="0"/>
        <w:adjustRightInd w:val="0"/>
        <w:jc w:val="both"/>
        <w:rPr>
          <w:rFonts w:asciiTheme="majorHAnsi" w:hAnsiTheme="majorHAnsi" w:cstheme="majorHAnsi"/>
          <w:b/>
          <w:bCs/>
        </w:rPr>
      </w:pPr>
    </w:p>
    <w:p w14:paraId="26CC98EB" w14:textId="7220B4F1" w:rsidR="00944C34" w:rsidRDefault="00944C34" w:rsidP="00944C34">
      <w:pPr>
        <w:pStyle w:val="Paragraphedeliste"/>
        <w:widowControl w:val="0"/>
        <w:numPr>
          <w:ilvl w:val="0"/>
          <w:numId w:val="13"/>
        </w:numPr>
        <w:autoSpaceDE w:val="0"/>
        <w:autoSpaceDN w:val="0"/>
        <w:adjustRightInd w:val="0"/>
        <w:jc w:val="both"/>
        <w:rPr>
          <w:rFonts w:asciiTheme="majorHAnsi" w:hAnsiTheme="majorHAnsi" w:cstheme="majorHAnsi"/>
          <w:b/>
          <w:bCs/>
        </w:rPr>
      </w:pPr>
      <w:r w:rsidRPr="00305E02">
        <w:rPr>
          <w:rFonts w:asciiTheme="majorHAnsi" w:hAnsiTheme="majorHAnsi" w:cstheme="majorHAnsi"/>
          <w:b/>
          <w:bCs/>
        </w:rPr>
        <w:t>Une scène intime</w:t>
      </w:r>
      <w:r w:rsidR="00305E02">
        <w:rPr>
          <w:rFonts w:asciiTheme="majorHAnsi" w:hAnsiTheme="majorHAnsi" w:cstheme="majorHAnsi"/>
          <w:b/>
          <w:bCs/>
        </w:rPr>
        <w:t xml:space="preserve"> l. 9-13</w:t>
      </w:r>
    </w:p>
    <w:p w14:paraId="781FB0EA" w14:textId="5269C5E7" w:rsidR="00305E02" w:rsidRDefault="00305E02" w:rsidP="00305E02">
      <w:pPr>
        <w:widowControl w:val="0"/>
        <w:autoSpaceDE w:val="0"/>
        <w:autoSpaceDN w:val="0"/>
        <w:adjustRightInd w:val="0"/>
        <w:jc w:val="both"/>
        <w:rPr>
          <w:rFonts w:asciiTheme="majorHAnsi" w:hAnsiTheme="majorHAnsi" w:cstheme="majorHAnsi"/>
          <w:b/>
          <w:bCs/>
        </w:rPr>
      </w:pPr>
      <w:r>
        <w:rPr>
          <w:rFonts w:asciiTheme="majorHAnsi" w:hAnsiTheme="majorHAnsi" w:cstheme="majorHAnsi"/>
          <w:b/>
          <w:bCs/>
        </w:rPr>
        <w:t>L</w:t>
      </w:r>
      <w:r w:rsidR="00F80267">
        <w:rPr>
          <w:rFonts w:asciiTheme="majorHAnsi" w:hAnsiTheme="majorHAnsi" w:cstheme="majorHAnsi"/>
          <w:b/>
          <w:bCs/>
        </w:rPr>
        <w:t>e point de vue change : la narratrice utilise maintenant la focalisation interne pour permettre de voir la scène du pavillon à travers le regard de M. de Nemours et exprimer ses sentiments.</w:t>
      </w:r>
    </w:p>
    <w:p w14:paraId="3EDA1C17" w14:textId="77777777" w:rsidR="00F80267" w:rsidRPr="00305E02" w:rsidRDefault="00F80267" w:rsidP="00305E02">
      <w:pPr>
        <w:widowControl w:val="0"/>
        <w:autoSpaceDE w:val="0"/>
        <w:autoSpaceDN w:val="0"/>
        <w:adjustRightInd w:val="0"/>
        <w:jc w:val="both"/>
        <w:rPr>
          <w:rFonts w:asciiTheme="majorHAnsi" w:hAnsiTheme="majorHAnsi" w:cstheme="majorHAnsi"/>
          <w:b/>
          <w:bCs/>
        </w:rPr>
      </w:pPr>
    </w:p>
    <w:p w14:paraId="6EE78345" w14:textId="50746AC8" w:rsidR="00944C34" w:rsidRPr="00F80267" w:rsidRDefault="00944C34" w:rsidP="00944C34">
      <w:pPr>
        <w:pStyle w:val="Paragraphedeliste"/>
        <w:widowControl w:val="0"/>
        <w:numPr>
          <w:ilvl w:val="1"/>
          <w:numId w:val="13"/>
        </w:numPr>
        <w:autoSpaceDE w:val="0"/>
        <w:autoSpaceDN w:val="0"/>
        <w:adjustRightInd w:val="0"/>
        <w:jc w:val="both"/>
        <w:rPr>
          <w:rFonts w:asciiTheme="majorHAnsi" w:hAnsiTheme="majorHAnsi" w:cstheme="majorHAnsi"/>
          <w:i/>
          <w:iCs/>
        </w:rPr>
      </w:pPr>
      <w:r w:rsidRPr="00F80267">
        <w:rPr>
          <w:rFonts w:asciiTheme="majorHAnsi" w:hAnsiTheme="majorHAnsi" w:cstheme="majorHAnsi"/>
          <w:i/>
          <w:iCs/>
        </w:rPr>
        <w:t>Une apparition</w:t>
      </w:r>
    </w:p>
    <w:p w14:paraId="0E5969F4" w14:textId="2B6A99DA" w:rsidR="00F80267" w:rsidRDefault="00F80267" w:rsidP="00F80267">
      <w:pPr>
        <w:widowControl w:val="0"/>
        <w:autoSpaceDE w:val="0"/>
        <w:autoSpaceDN w:val="0"/>
        <w:adjustRightInd w:val="0"/>
        <w:jc w:val="both"/>
        <w:rPr>
          <w:rFonts w:asciiTheme="majorHAnsi" w:hAnsiTheme="majorHAnsi" w:cstheme="majorHAnsi"/>
        </w:rPr>
      </w:pPr>
      <w:r w:rsidRPr="003D5774">
        <w:rPr>
          <w:rFonts w:asciiTheme="majorHAnsi" w:hAnsiTheme="majorHAnsi" w:cstheme="majorHAnsi"/>
          <w:highlight w:val="lightGray"/>
        </w:rPr>
        <w:t>Il vit</w:t>
      </w:r>
      <w:r w:rsidRPr="00CE3FA8">
        <w:rPr>
          <w:rFonts w:asciiTheme="majorHAnsi" w:hAnsiTheme="majorHAnsi" w:cstheme="majorHAnsi"/>
        </w:rPr>
        <w:t xml:space="preserve"> qu'elle était seule ; mais </w:t>
      </w:r>
      <w:r w:rsidRPr="003D5774">
        <w:rPr>
          <w:rFonts w:asciiTheme="majorHAnsi" w:hAnsiTheme="majorHAnsi" w:cstheme="majorHAnsi"/>
          <w:highlight w:val="lightGray"/>
        </w:rPr>
        <w:t>il la vit</w:t>
      </w:r>
      <w:r w:rsidRPr="00CE3FA8">
        <w:rPr>
          <w:rFonts w:asciiTheme="majorHAnsi" w:hAnsiTheme="majorHAnsi" w:cstheme="majorHAnsi"/>
        </w:rPr>
        <w:t xml:space="preserve"> </w:t>
      </w:r>
      <w:r w:rsidRPr="003D5774">
        <w:rPr>
          <w:rFonts w:asciiTheme="majorHAnsi" w:hAnsiTheme="majorHAnsi" w:cstheme="majorHAnsi"/>
          <w:highlight w:val="lightGray"/>
        </w:rPr>
        <w:t>d'une si admirable beauté</w:t>
      </w:r>
      <w:r w:rsidRPr="00CE3FA8">
        <w:rPr>
          <w:rFonts w:asciiTheme="majorHAnsi" w:hAnsiTheme="majorHAnsi" w:cstheme="majorHAnsi"/>
        </w:rPr>
        <w:t xml:space="preserve">, qu'à peine fut−il </w:t>
      </w:r>
      <w:r w:rsidRPr="003D5774">
        <w:rPr>
          <w:rFonts w:asciiTheme="majorHAnsi" w:hAnsiTheme="majorHAnsi" w:cstheme="majorHAnsi"/>
          <w:highlight w:val="lightGray"/>
        </w:rPr>
        <w:t>maître du transport</w:t>
      </w:r>
      <w:r w:rsidRPr="00CE3FA8">
        <w:rPr>
          <w:rFonts w:asciiTheme="majorHAnsi" w:hAnsiTheme="majorHAnsi" w:cstheme="majorHAnsi"/>
        </w:rPr>
        <w:t xml:space="preserve"> que lui donna cette </w:t>
      </w:r>
      <w:r w:rsidRPr="003D5774">
        <w:rPr>
          <w:rFonts w:asciiTheme="majorHAnsi" w:hAnsiTheme="majorHAnsi" w:cstheme="majorHAnsi"/>
          <w:highlight w:val="lightGray"/>
        </w:rPr>
        <w:t>vue</w:t>
      </w:r>
      <w:r>
        <w:rPr>
          <w:rFonts w:asciiTheme="majorHAnsi" w:hAnsiTheme="majorHAnsi" w:cstheme="majorHAnsi"/>
        </w:rPr>
        <w:t>.</w:t>
      </w:r>
    </w:p>
    <w:p w14:paraId="339CFEE9" w14:textId="28EC0BC2" w:rsidR="00F80267" w:rsidRPr="00953CF8" w:rsidRDefault="00F80267" w:rsidP="00F80267">
      <w:pPr>
        <w:widowControl w:val="0"/>
        <w:autoSpaceDE w:val="0"/>
        <w:autoSpaceDN w:val="0"/>
        <w:adjustRightInd w:val="0"/>
        <w:jc w:val="both"/>
        <w:rPr>
          <w:rFonts w:asciiTheme="majorHAnsi" w:hAnsiTheme="majorHAnsi" w:cstheme="majorHAnsi"/>
          <w:sz w:val="10"/>
          <w:szCs w:val="10"/>
        </w:rPr>
      </w:pPr>
    </w:p>
    <w:p w14:paraId="028BE686" w14:textId="61A11BB4" w:rsidR="00F80267" w:rsidRPr="00F80267" w:rsidRDefault="00F80267" w:rsidP="00F80267">
      <w:pPr>
        <w:widowControl w:val="0"/>
        <w:autoSpaceDE w:val="0"/>
        <w:autoSpaceDN w:val="0"/>
        <w:adjustRightInd w:val="0"/>
        <w:jc w:val="both"/>
        <w:rPr>
          <w:rFonts w:asciiTheme="majorHAnsi" w:hAnsiTheme="majorHAnsi" w:cstheme="majorHAnsi"/>
          <w:i/>
          <w:iCs/>
        </w:rPr>
      </w:pPr>
      <w:r w:rsidRPr="00F80267">
        <w:rPr>
          <w:rFonts w:asciiTheme="majorHAnsi" w:hAnsiTheme="majorHAnsi" w:cstheme="majorHAnsi"/>
          <w:i/>
          <w:iCs/>
        </w:rPr>
        <w:t>Ce début de mouvement insiste sur la beauté de la princesse (vue à travers les yeux de Nemours) et sur l’émotion qui transporte le personnage masculin.</w:t>
      </w:r>
    </w:p>
    <w:p w14:paraId="7CB0A7FF" w14:textId="2B2415AF" w:rsidR="00F80267" w:rsidRDefault="00F80267" w:rsidP="00F80267">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Isotopie de la vue</w:t>
      </w:r>
      <w:r w:rsidR="004E26BB">
        <w:rPr>
          <w:rFonts w:asciiTheme="majorHAnsi" w:hAnsiTheme="majorHAnsi" w:cstheme="majorHAnsi"/>
        </w:rPr>
        <w:t> : la beauté de la princesse, le spectacle qu’elle donne est mis en relief.</w:t>
      </w:r>
    </w:p>
    <w:p w14:paraId="2260B624" w14:textId="305F04B0" w:rsidR="004E26BB" w:rsidRDefault="004E26BB" w:rsidP="00F80267">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hyperbole pour exprimer la beauté de la femme qui apparaît comme presque surnaturelle.</w:t>
      </w:r>
    </w:p>
    <w:p w14:paraId="72CA76CE" w14:textId="71AD5EB7" w:rsidR="004E26BB" w:rsidRPr="00F80267" w:rsidRDefault="004E26BB" w:rsidP="00F80267">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hyperbole de l’émotion amoureuse ressentie par Nemours (transport : M. de Nemours exprime une forme d’extase, il perd sa maîtrise, est submergé par l’émotion).</w:t>
      </w:r>
    </w:p>
    <w:p w14:paraId="68AAE25F" w14:textId="77777777" w:rsidR="00F80267" w:rsidRDefault="00F80267" w:rsidP="00F80267">
      <w:pPr>
        <w:widowControl w:val="0"/>
        <w:autoSpaceDE w:val="0"/>
        <w:autoSpaceDN w:val="0"/>
        <w:adjustRightInd w:val="0"/>
        <w:jc w:val="both"/>
        <w:rPr>
          <w:rFonts w:asciiTheme="majorHAnsi" w:hAnsiTheme="majorHAnsi" w:cstheme="majorHAnsi"/>
        </w:rPr>
      </w:pPr>
    </w:p>
    <w:p w14:paraId="428446CC" w14:textId="5E3000EF" w:rsidR="00944C34" w:rsidRPr="004E26BB" w:rsidRDefault="00944C34" w:rsidP="00F80267">
      <w:pPr>
        <w:pStyle w:val="Paragraphedeliste"/>
        <w:widowControl w:val="0"/>
        <w:numPr>
          <w:ilvl w:val="1"/>
          <w:numId w:val="13"/>
        </w:numPr>
        <w:autoSpaceDE w:val="0"/>
        <w:autoSpaceDN w:val="0"/>
        <w:adjustRightInd w:val="0"/>
        <w:jc w:val="both"/>
        <w:rPr>
          <w:rFonts w:asciiTheme="majorHAnsi" w:hAnsiTheme="majorHAnsi" w:cstheme="majorHAnsi"/>
          <w:i/>
          <w:iCs/>
        </w:rPr>
      </w:pPr>
      <w:r w:rsidRPr="004E26BB">
        <w:rPr>
          <w:rFonts w:asciiTheme="majorHAnsi" w:hAnsiTheme="majorHAnsi" w:cstheme="majorHAnsi"/>
          <w:i/>
          <w:iCs/>
        </w:rPr>
        <w:t>Un</w:t>
      </w:r>
      <w:r w:rsidR="004E26BB">
        <w:rPr>
          <w:rFonts w:asciiTheme="majorHAnsi" w:hAnsiTheme="majorHAnsi" w:cstheme="majorHAnsi"/>
          <w:i/>
          <w:iCs/>
        </w:rPr>
        <w:t xml:space="preserve"> tableau sensuel</w:t>
      </w:r>
    </w:p>
    <w:p w14:paraId="60FF64D9" w14:textId="0AC6E053" w:rsidR="00F80267" w:rsidRPr="00F80267" w:rsidRDefault="00F80267" w:rsidP="00F80267">
      <w:pPr>
        <w:widowControl w:val="0"/>
        <w:autoSpaceDE w:val="0"/>
        <w:autoSpaceDN w:val="0"/>
        <w:adjustRightInd w:val="0"/>
        <w:jc w:val="both"/>
        <w:rPr>
          <w:rFonts w:asciiTheme="majorHAnsi" w:hAnsiTheme="majorHAnsi" w:cstheme="majorHAnsi"/>
        </w:rPr>
      </w:pPr>
      <w:r w:rsidRPr="00F80267">
        <w:rPr>
          <w:rFonts w:asciiTheme="majorHAnsi" w:hAnsiTheme="majorHAnsi" w:cstheme="majorHAnsi"/>
        </w:rPr>
        <w:t xml:space="preserve"> Il faisait </w:t>
      </w:r>
      <w:r w:rsidRPr="00F80267">
        <w:rPr>
          <w:rFonts w:asciiTheme="majorHAnsi" w:hAnsiTheme="majorHAnsi" w:cstheme="majorHAnsi"/>
          <w:highlight w:val="darkGray"/>
        </w:rPr>
        <w:t>chaud</w:t>
      </w:r>
      <w:r w:rsidRPr="00F80267">
        <w:rPr>
          <w:rFonts w:asciiTheme="majorHAnsi" w:hAnsiTheme="majorHAnsi" w:cstheme="majorHAnsi"/>
        </w:rPr>
        <w:t xml:space="preserve">, et elle n'avait </w:t>
      </w:r>
      <w:r w:rsidRPr="00F80267">
        <w:rPr>
          <w:rFonts w:asciiTheme="majorHAnsi" w:hAnsiTheme="majorHAnsi" w:cstheme="majorHAnsi"/>
          <w:highlight w:val="darkGray"/>
        </w:rPr>
        <w:t>rien sur sa tête et sur sa gorge</w:t>
      </w:r>
      <w:r w:rsidRPr="00F80267">
        <w:rPr>
          <w:rFonts w:asciiTheme="majorHAnsi" w:hAnsiTheme="majorHAnsi" w:cstheme="majorHAnsi"/>
        </w:rPr>
        <w:t xml:space="preserve">, que </w:t>
      </w:r>
      <w:r w:rsidRPr="00F80267">
        <w:rPr>
          <w:rFonts w:asciiTheme="majorHAnsi" w:hAnsiTheme="majorHAnsi" w:cstheme="majorHAnsi"/>
          <w:highlight w:val="darkGray"/>
        </w:rPr>
        <w:t>ses cheveux confusément</w:t>
      </w:r>
      <w:r w:rsidRPr="00F80267">
        <w:rPr>
          <w:rFonts w:asciiTheme="majorHAnsi" w:hAnsiTheme="majorHAnsi" w:cstheme="majorHAnsi"/>
        </w:rPr>
        <w:t xml:space="preserve"> rattachés. Elle était </w:t>
      </w:r>
      <w:r w:rsidRPr="00F80267">
        <w:rPr>
          <w:rFonts w:asciiTheme="majorHAnsi" w:hAnsiTheme="majorHAnsi" w:cstheme="majorHAnsi"/>
          <w:highlight w:val="darkGray"/>
        </w:rPr>
        <w:t>sur un lit de repos</w:t>
      </w:r>
      <w:r w:rsidRPr="00F80267">
        <w:rPr>
          <w:rFonts w:asciiTheme="majorHAnsi" w:hAnsiTheme="majorHAnsi" w:cstheme="majorHAnsi"/>
        </w:rPr>
        <w:t xml:space="preserve">, avec une table devant elle, où il y avait </w:t>
      </w:r>
      <w:r w:rsidRPr="00F80267">
        <w:rPr>
          <w:rFonts w:asciiTheme="majorHAnsi" w:hAnsiTheme="majorHAnsi" w:cstheme="majorHAnsi"/>
          <w:highlight w:val="darkGray"/>
        </w:rPr>
        <w:t>plusieurs corbeilles pleines de rubans</w:t>
      </w:r>
      <w:r w:rsidR="00C871AD">
        <w:rPr>
          <w:rFonts w:asciiTheme="majorHAnsi" w:hAnsiTheme="majorHAnsi" w:cstheme="majorHAnsi"/>
        </w:rPr>
        <w:t> ;</w:t>
      </w:r>
    </w:p>
    <w:p w14:paraId="41D27298" w14:textId="23177F94" w:rsidR="00944C34" w:rsidRPr="00953CF8" w:rsidRDefault="00944C34" w:rsidP="00F80267">
      <w:pPr>
        <w:widowControl w:val="0"/>
        <w:autoSpaceDE w:val="0"/>
        <w:autoSpaceDN w:val="0"/>
        <w:adjustRightInd w:val="0"/>
        <w:jc w:val="both"/>
        <w:rPr>
          <w:rFonts w:asciiTheme="majorHAnsi" w:hAnsiTheme="majorHAnsi" w:cstheme="majorHAnsi"/>
          <w:sz w:val="10"/>
          <w:szCs w:val="10"/>
        </w:rPr>
      </w:pPr>
    </w:p>
    <w:p w14:paraId="57861639" w14:textId="4589ED86" w:rsidR="004E26BB" w:rsidRPr="004E26BB" w:rsidRDefault="004E26BB" w:rsidP="00F80267">
      <w:pPr>
        <w:widowControl w:val="0"/>
        <w:autoSpaceDE w:val="0"/>
        <w:autoSpaceDN w:val="0"/>
        <w:adjustRightInd w:val="0"/>
        <w:jc w:val="both"/>
        <w:rPr>
          <w:rFonts w:asciiTheme="majorHAnsi" w:hAnsiTheme="majorHAnsi" w:cstheme="majorHAnsi"/>
          <w:i/>
          <w:iCs/>
        </w:rPr>
      </w:pPr>
      <w:r w:rsidRPr="004E26BB">
        <w:rPr>
          <w:rFonts w:asciiTheme="majorHAnsi" w:hAnsiTheme="majorHAnsi" w:cstheme="majorHAnsi"/>
          <w:i/>
          <w:iCs/>
        </w:rPr>
        <w:t>La scène est propice au plaisir des sens</w:t>
      </w:r>
      <w:r>
        <w:rPr>
          <w:rFonts w:asciiTheme="majorHAnsi" w:hAnsiTheme="majorHAnsi" w:cstheme="majorHAnsi"/>
          <w:i/>
          <w:iCs/>
        </w:rPr>
        <w:t>, au désir</w:t>
      </w:r>
      <w:r w:rsidRPr="004E26BB">
        <w:rPr>
          <w:rFonts w:asciiTheme="majorHAnsi" w:hAnsiTheme="majorHAnsi" w:cstheme="majorHAnsi"/>
          <w:i/>
          <w:iCs/>
        </w:rPr>
        <w:t> :</w:t>
      </w:r>
    </w:p>
    <w:p w14:paraId="1F8EA841" w14:textId="0E3123DC" w:rsidR="004E26BB" w:rsidRDefault="004E26BB" w:rsidP="004E26BB">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chaleur</w:t>
      </w:r>
    </w:p>
    <w:p w14:paraId="0E3974D5" w14:textId="3BBFC67E" w:rsidR="004E26BB" w:rsidRDefault="004E26BB" w:rsidP="004E26BB">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intimité de la tenue : tête nue, la princesse est presque déshabillée dans une tenue d’intérieur que l’on réserve à l’intimité.</w:t>
      </w:r>
    </w:p>
    <w:p w14:paraId="472EAB1C" w14:textId="26A00E03" w:rsidR="004E26BB" w:rsidRDefault="004E26BB" w:rsidP="004E26BB">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symbolique des cheveux : sensualité, surtout s’ils sont détachés (ici, en partie)</w:t>
      </w:r>
    </w:p>
    <w:p w14:paraId="65464568" w14:textId="7654D24A" w:rsidR="004E26BB" w:rsidRDefault="004E26BB" w:rsidP="004E26BB">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attitude alanguie </w:t>
      </w:r>
    </w:p>
    <w:p w14:paraId="211DA349" w14:textId="3998BB1D" w:rsidR="004E26BB" w:rsidRPr="004E26BB" w:rsidRDefault="004E26BB" w:rsidP="004E26BB">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décor composé comme sur un tableau</w:t>
      </w:r>
      <w:r w:rsidR="001C6493">
        <w:rPr>
          <w:rFonts w:asciiTheme="majorHAnsi" w:hAnsiTheme="majorHAnsi" w:cstheme="majorHAnsi"/>
        </w:rPr>
        <w:t xml:space="preserve"> (scène de genre)</w:t>
      </w:r>
      <w:r>
        <w:rPr>
          <w:rFonts w:asciiTheme="majorHAnsi" w:hAnsiTheme="majorHAnsi" w:cstheme="majorHAnsi"/>
        </w:rPr>
        <w:t> : la princesse sur lit de repos, la corbeille de rubans.</w:t>
      </w:r>
      <w:r w:rsidR="00BB7080">
        <w:rPr>
          <w:rFonts w:asciiTheme="majorHAnsi" w:hAnsiTheme="majorHAnsi" w:cstheme="majorHAnsi"/>
        </w:rPr>
        <w:t xml:space="preserve"> La scène ressemble à un tableau parce que la fenêtre par laquelle Nemours observe la princesse fait un cadre.</w:t>
      </w:r>
    </w:p>
    <w:p w14:paraId="0CCDD32F" w14:textId="23301427" w:rsidR="004E26BB" w:rsidRDefault="004E26BB" w:rsidP="004E26BB">
      <w:pPr>
        <w:widowControl w:val="0"/>
        <w:autoSpaceDE w:val="0"/>
        <w:autoSpaceDN w:val="0"/>
        <w:adjustRightInd w:val="0"/>
        <w:jc w:val="both"/>
        <w:rPr>
          <w:rFonts w:asciiTheme="majorHAnsi" w:hAnsiTheme="majorHAnsi" w:cstheme="majorHAnsi"/>
        </w:rPr>
      </w:pPr>
    </w:p>
    <w:p w14:paraId="0681E8AC" w14:textId="5EA5D7BA" w:rsidR="004E26BB" w:rsidRPr="00040E78" w:rsidRDefault="00040E78" w:rsidP="004E26BB">
      <w:pPr>
        <w:pStyle w:val="Paragraphedeliste"/>
        <w:widowControl w:val="0"/>
        <w:numPr>
          <w:ilvl w:val="0"/>
          <w:numId w:val="15"/>
        </w:numPr>
        <w:autoSpaceDE w:val="0"/>
        <w:autoSpaceDN w:val="0"/>
        <w:adjustRightInd w:val="0"/>
        <w:jc w:val="both"/>
        <w:rPr>
          <w:rFonts w:asciiTheme="majorHAnsi" w:hAnsiTheme="majorHAnsi" w:cstheme="majorHAnsi"/>
          <w:b/>
          <w:bCs/>
        </w:rPr>
      </w:pPr>
      <w:r w:rsidRPr="00040E78">
        <w:rPr>
          <w:rFonts w:asciiTheme="majorHAnsi" w:hAnsiTheme="majorHAnsi" w:cstheme="majorHAnsi"/>
          <w:b/>
          <w:bCs/>
        </w:rPr>
        <w:t>La</w:t>
      </w:r>
      <w:r w:rsidR="004E26BB" w:rsidRPr="00040E78">
        <w:rPr>
          <w:rFonts w:asciiTheme="majorHAnsi" w:hAnsiTheme="majorHAnsi" w:cstheme="majorHAnsi"/>
          <w:b/>
          <w:bCs/>
        </w:rPr>
        <w:t xml:space="preserve"> scène</w:t>
      </w:r>
      <w:r w:rsidRPr="00040E78">
        <w:rPr>
          <w:rFonts w:asciiTheme="majorHAnsi" w:hAnsiTheme="majorHAnsi" w:cstheme="majorHAnsi"/>
          <w:b/>
          <w:bCs/>
        </w:rPr>
        <w:t xml:space="preserve"> vue par le regard amoureux de Nemours</w:t>
      </w:r>
      <w:r w:rsidR="004E26BB" w:rsidRPr="00040E78">
        <w:rPr>
          <w:rFonts w:asciiTheme="majorHAnsi" w:hAnsiTheme="majorHAnsi" w:cstheme="majorHAnsi"/>
          <w:b/>
          <w:bCs/>
        </w:rPr>
        <w:t xml:space="preserve"> est poétique mais comporte aussi une charge érotique</w:t>
      </w:r>
      <w:r w:rsidR="00BB7080">
        <w:rPr>
          <w:rFonts w:asciiTheme="majorHAnsi" w:hAnsiTheme="majorHAnsi" w:cstheme="majorHAnsi"/>
          <w:b/>
          <w:bCs/>
        </w:rPr>
        <w:t>.</w:t>
      </w:r>
    </w:p>
    <w:p w14:paraId="434E1CD3" w14:textId="77777777" w:rsidR="00040E78" w:rsidRPr="004E26BB" w:rsidRDefault="00040E78" w:rsidP="00040E78">
      <w:pPr>
        <w:pStyle w:val="Paragraphedeliste"/>
        <w:widowControl w:val="0"/>
        <w:autoSpaceDE w:val="0"/>
        <w:autoSpaceDN w:val="0"/>
        <w:adjustRightInd w:val="0"/>
        <w:jc w:val="both"/>
        <w:rPr>
          <w:rFonts w:asciiTheme="majorHAnsi" w:hAnsiTheme="majorHAnsi" w:cstheme="majorHAnsi"/>
        </w:rPr>
      </w:pPr>
    </w:p>
    <w:p w14:paraId="79F69577" w14:textId="4E8A05C1" w:rsidR="00944C34" w:rsidRDefault="00944C34" w:rsidP="00944C34">
      <w:pPr>
        <w:pStyle w:val="Paragraphedeliste"/>
        <w:widowControl w:val="0"/>
        <w:numPr>
          <w:ilvl w:val="0"/>
          <w:numId w:val="13"/>
        </w:numPr>
        <w:autoSpaceDE w:val="0"/>
        <w:autoSpaceDN w:val="0"/>
        <w:adjustRightInd w:val="0"/>
        <w:jc w:val="both"/>
        <w:rPr>
          <w:rFonts w:asciiTheme="majorHAnsi" w:hAnsiTheme="majorHAnsi" w:cstheme="majorHAnsi"/>
          <w:b/>
          <w:bCs/>
        </w:rPr>
      </w:pPr>
      <w:r w:rsidRPr="00040E78">
        <w:rPr>
          <w:rFonts w:asciiTheme="majorHAnsi" w:hAnsiTheme="majorHAnsi" w:cstheme="majorHAnsi"/>
          <w:b/>
          <w:bCs/>
        </w:rPr>
        <w:t>L’aveu en acte</w:t>
      </w:r>
      <w:r w:rsidR="00040E78">
        <w:rPr>
          <w:rFonts w:asciiTheme="majorHAnsi" w:hAnsiTheme="majorHAnsi" w:cstheme="majorHAnsi"/>
          <w:b/>
          <w:bCs/>
        </w:rPr>
        <w:t>s</w:t>
      </w:r>
      <w:r w:rsidRPr="00040E78">
        <w:rPr>
          <w:rFonts w:asciiTheme="majorHAnsi" w:hAnsiTheme="majorHAnsi" w:cstheme="majorHAnsi"/>
          <w:b/>
          <w:bCs/>
        </w:rPr>
        <w:t xml:space="preserve"> de la </w:t>
      </w:r>
      <w:r w:rsidR="00040E78">
        <w:rPr>
          <w:rFonts w:asciiTheme="majorHAnsi" w:hAnsiTheme="majorHAnsi" w:cstheme="majorHAnsi"/>
          <w:b/>
          <w:bCs/>
        </w:rPr>
        <w:t>p</w:t>
      </w:r>
      <w:r w:rsidRPr="00040E78">
        <w:rPr>
          <w:rFonts w:asciiTheme="majorHAnsi" w:hAnsiTheme="majorHAnsi" w:cstheme="majorHAnsi"/>
          <w:b/>
          <w:bCs/>
        </w:rPr>
        <w:t>rincesse</w:t>
      </w:r>
      <w:r w:rsidR="00C871AD">
        <w:rPr>
          <w:rFonts w:asciiTheme="majorHAnsi" w:hAnsiTheme="majorHAnsi" w:cstheme="majorHAnsi"/>
          <w:b/>
          <w:bCs/>
        </w:rPr>
        <w:t xml:space="preserve"> l. 13 à 24</w:t>
      </w:r>
    </w:p>
    <w:p w14:paraId="78DB412E" w14:textId="1D961FDA" w:rsidR="00040E78" w:rsidRDefault="00040E78" w:rsidP="001C6493">
      <w:pPr>
        <w:widowControl w:val="0"/>
        <w:autoSpaceDE w:val="0"/>
        <w:autoSpaceDN w:val="0"/>
        <w:adjustRightInd w:val="0"/>
        <w:jc w:val="both"/>
        <w:rPr>
          <w:rFonts w:asciiTheme="majorHAnsi" w:hAnsiTheme="majorHAnsi" w:cstheme="majorHAnsi"/>
          <w:b/>
          <w:bCs/>
        </w:rPr>
      </w:pPr>
      <w:r>
        <w:rPr>
          <w:rFonts w:asciiTheme="majorHAnsi" w:hAnsiTheme="majorHAnsi" w:cstheme="majorHAnsi"/>
          <w:b/>
          <w:bCs/>
        </w:rPr>
        <w:t>La scène est un aveu de la passion de la princesse faite à travers des gestes et des actions et non à travers des mots. Mme de Clèves est consciente de vie par procuration – par l’intermédiaire des objets – une passion interdite.</w:t>
      </w:r>
    </w:p>
    <w:p w14:paraId="23509F33" w14:textId="77777777" w:rsidR="00040E78" w:rsidRPr="00040E78" w:rsidRDefault="00040E78" w:rsidP="00040E78">
      <w:pPr>
        <w:widowControl w:val="0"/>
        <w:autoSpaceDE w:val="0"/>
        <w:autoSpaceDN w:val="0"/>
        <w:adjustRightInd w:val="0"/>
        <w:ind w:left="360"/>
        <w:jc w:val="both"/>
        <w:rPr>
          <w:rFonts w:asciiTheme="majorHAnsi" w:hAnsiTheme="majorHAnsi" w:cstheme="majorHAnsi"/>
          <w:b/>
          <w:bCs/>
        </w:rPr>
      </w:pPr>
    </w:p>
    <w:p w14:paraId="59CDC152" w14:textId="66F8396C" w:rsidR="00944C34" w:rsidRPr="00040E78" w:rsidRDefault="00944C34" w:rsidP="00944C34">
      <w:pPr>
        <w:pStyle w:val="Paragraphedeliste"/>
        <w:widowControl w:val="0"/>
        <w:numPr>
          <w:ilvl w:val="1"/>
          <w:numId w:val="13"/>
        </w:numPr>
        <w:autoSpaceDE w:val="0"/>
        <w:autoSpaceDN w:val="0"/>
        <w:adjustRightInd w:val="0"/>
        <w:jc w:val="both"/>
        <w:rPr>
          <w:rFonts w:asciiTheme="majorHAnsi" w:hAnsiTheme="majorHAnsi" w:cstheme="majorHAnsi"/>
          <w:i/>
          <w:iCs/>
        </w:rPr>
      </w:pPr>
      <w:r w:rsidRPr="00040E78">
        <w:rPr>
          <w:rFonts w:asciiTheme="majorHAnsi" w:hAnsiTheme="majorHAnsi" w:cstheme="majorHAnsi"/>
          <w:i/>
          <w:iCs/>
        </w:rPr>
        <w:t xml:space="preserve">Le rôle des objets </w:t>
      </w:r>
    </w:p>
    <w:p w14:paraId="0A2CC5A1" w14:textId="5254464E" w:rsidR="00040E78" w:rsidRDefault="00040E78" w:rsidP="00040E78">
      <w:pPr>
        <w:widowControl w:val="0"/>
        <w:autoSpaceDE w:val="0"/>
        <w:autoSpaceDN w:val="0"/>
        <w:adjustRightInd w:val="0"/>
        <w:jc w:val="both"/>
        <w:rPr>
          <w:rFonts w:asciiTheme="majorHAnsi" w:hAnsiTheme="majorHAnsi" w:cstheme="majorHAnsi"/>
        </w:rPr>
      </w:pPr>
      <w:r w:rsidRPr="00CE3FA8">
        <w:rPr>
          <w:rFonts w:asciiTheme="majorHAnsi" w:hAnsiTheme="majorHAnsi" w:cstheme="majorHAnsi"/>
        </w:rPr>
        <w:t xml:space="preserve">elle en choisit quelques−uns, et monsieur de Nemours remarqua que c'étaient </w:t>
      </w:r>
      <w:r w:rsidRPr="003D5774">
        <w:rPr>
          <w:rFonts w:asciiTheme="majorHAnsi" w:hAnsiTheme="majorHAnsi" w:cstheme="majorHAnsi"/>
          <w:highlight w:val="yellow"/>
        </w:rPr>
        <w:t>des mêmes couleurs</w:t>
      </w:r>
      <w:r w:rsidRPr="00CE3FA8">
        <w:rPr>
          <w:rFonts w:asciiTheme="majorHAnsi" w:hAnsiTheme="majorHAnsi" w:cstheme="majorHAnsi"/>
        </w:rPr>
        <w:t xml:space="preserve"> qu'il avait portées </w:t>
      </w:r>
      <w:r w:rsidRPr="003D5774">
        <w:rPr>
          <w:rFonts w:asciiTheme="majorHAnsi" w:hAnsiTheme="majorHAnsi" w:cstheme="majorHAnsi"/>
          <w:highlight w:val="yellow"/>
        </w:rPr>
        <w:t>au tournoi</w:t>
      </w:r>
      <w:r w:rsidRPr="00CE3FA8">
        <w:rPr>
          <w:rFonts w:asciiTheme="majorHAnsi" w:hAnsiTheme="majorHAnsi" w:cstheme="majorHAnsi"/>
        </w:rPr>
        <w:t xml:space="preserve">. Il </w:t>
      </w:r>
      <w:r w:rsidRPr="00E05ED7">
        <w:rPr>
          <w:rFonts w:asciiTheme="majorHAnsi" w:hAnsiTheme="majorHAnsi" w:cstheme="majorHAnsi"/>
          <w:highlight w:val="yellow"/>
        </w:rPr>
        <w:t>vit</w:t>
      </w:r>
      <w:r w:rsidRPr="00CE3FA8">
        <w:rPr>
          <w:rFonts w:asciiTheme="majorHAnsi" w:hAnsiTheme="majorHAnsi" w:cstheme="majorHAnsi"/>
        </w:rPr>
        <w:t xml:space="preserve"> qu'elle en </w:t>
      </w:r>
      <w:r w:rsidRPr="00E05ED7">
        <w:rPr>
          <w:rFonts w:asciiTheme="majorHAnsi" w:hAnsiTheme="majorHAnsi" w:cstheme="majorHAnsi"/>
          <w:highlight w:val="yellow"/>
        </w:rPr>
        <w:t>faisait des nœuds</w:t>
      </w:r>
      <w:r w:rsidRPr="00CE3FA8">
        <w:rPr>
          <w:rFonts w:asciiTheme="majorHAnsi" w:hAnsiTheme="majorHAnsi" w:cstheme="majorHAnsi"/>
        </w:rPr>
        <w:t xml:space="preserve"> à </w:t>
      </w:r>
      <w:r w:rsidRPr="00E05ED7">
        <w:rPr>
          <w:rFonts w:asciiTheme="majorHAnsi" w:hAnsiTheme="majorHAnsi" w:cstheme="majorHAnsi"/>
          <w:highlight w:val="yellow"/>
        </w:rPr>
        <w:t>une canne des Indes</w:t>
      </w:r>
      <w:r w:rsidRPr="00CE3FA8">
        <w:rPr>
          <w:rFonts w:asciiTheme="majorHAnsi" w:hAnsiTheme="majorHAnsi" w:cstheme="majorHAnsi"/>
        </w:rPr>
        <w:t xml:space="preserve">, </w:t>
      </w:r>
      <w:r w:rsidRPr="00E05ED7">
        <w:rPr>
          <w:rFonts w:asciiTheme="majorHAnsi" w:hAnsiTheme="majorHAnsi" w:cstheme="majorHAnsi"/>
          <w:highlight w:val="yellow"/>
        </w:rPr>
        <w:t>fort extraordinaire</w:t>
      </w:r>
      <w:r w:rsidRPr="00CE3FA8">
        <w:rPr>
          <w:rFonts w:asciiTheme="majorHAnsi" w:hAnsiTheme="majorHAnsi" w:cstheme="majorHAnsi"/>
        </w:rPr>
        <w:t xml:space="preserve">, </w:t>
      </w:r>
      <w:r>
        <w:rPr>
          <w:rFonts w:asciiTheme="majorHAnsi" w:hAnsiTheme="majorHAnsi" w:cstheme="majorHAnsi"/>
        </w:rPr>
        <w:t>[</w:t>
      </w:r>
      <w:r w:rsidRPr="00CE3FA8">
        <w:rPr>
          <w:rFonts w:asciiTheme="majorHAnsi" w:hAnsiTheme="majorHAnsi" w:cstheme="majorHAnsi"/>
        </w:rPr>
        <w:t>qu'il avait portée quelque temps</w:t>
      </w:r>
      <w:r>
        <w:rPr>
          <w:rFonts w:asciiTheme="majorHAnsi" w:hAnsiTheme="majorHAnsi" w:cstheme="majorHAnsi"/>
        </w:rPr>
        <w:t>]</w:t>
      </w:r>
      <w:r w:rsidRPr="00CE3FA8">
        <w:rPr>
          <w:rFonts w:asciiTheme="majorHAnsi" w:hAnsiTheme="majorHAnsi" w:cstheme="majorHAnsi"/>
        </w:rPr>
        <w:t xml:space="preserve">, </w:t>
      </w:r>
      <w:r>
        <w:rPr>
          <w:rFonts w:asciiTheme="majorHAnsi" w:hAnsiTheme="majorHAnsi" w:cstheme="majorHAnsi"/>
        </w:rPr>
        <w:t>[</w:t>
      </w:r>
      <w:r w:rsidRPr="00CE3FA8">
        <w:rPr>
          <w:rFonts w:asciiTheme="majorHAnsi" w:hAnsiTheme="majorHAnsi" w:cstheme="majorHAnsi"/>
        </w:rPr>
        <w:t>et qu'il avait donnée à sa sœur</w:t>
      </w:r>
      <w:r>
        <w:rPr>
          <w:rFonts w:asciiTheme="majorHAnsi" w:hAnsiTheme="majorHAnsi" w:cstheme="majorHAnsi"/>
        </w:rPr>
        <w:t>]</w:t>
      </w:r>
      <w:r w:rsidRPr="00CE3FA8">
        <w:rPr>
          <w:rFonts w:asciiTheme="majorHAnsi" w:hAnsiTheme="majorHAnsi" w:cstheme="majorHAnsi"/>
        </w:rPr>
        <w:t xml:space="preserve">, </w:t>
      </w:r>
      <w:r>
        <w:rPr>
          <w:rFonts w:asciiTheme="majorHAnsi" w:hAnsiTheme="majorHAnsi" w:cstheme="majorHAnsi"/>
        </w:rPr>
        <w:t>[</w:t>
      </w:r>
      <w:r w:rsidRPr="00CE3FA8">
        <w:rPr>
          <w:rFonts w:asciiTheme="majorHAnsi" w:hAnsiTheme="majorHAnsi" w:cstheme="majorHAnsi"/>
        </w:rPr>
        <w:t xml:space="preserve">à qui </w:t>
      </w:r>
      <w:r>
        <w:rPr>
          <w:rFonts w:asciiTheme="majorHAnsi" w:hAnsiTheme="majorHAnsi" w:cstheme="majorHAnsi"/>
        </w:rPr>
        <w:t>M</w:t>
      </w:r>
      <w:r w:rsidRPr="00CE3FA8">
        <w:rPr>
          <w:rFonts w:asciiTheme="majorHAnsi" w:hAnsiTheme="majorHAnsi" w:cstheme="majorHAnsi"/>
        </w:rPr>
        <w:t xml:space="preserve">adame de Clèves l'avait prise </w:t>
      </w:r>
      <w:r w:rsidRPr="00E05ED7">
        <w:rPr>
          <w:rFonts w:asciiTheme="majorHAnsi" w:hAnsiTheme="majorHAnsi" w:cstheme="majorHAnsi"/>
          <w:highlight w:val="yellow"/>
        </w:rPr>
        <w:t>sans faire semblant</w:t>
      </w:r>
      <w:r w:rsidRPr="00CE3FA8">
        <w:rPr>
          <w:rFonts w:asciiTheme="majorHAnsi" w:hAnsiTheme="majorHAnsi" w:cstheme="majorHAnsi"/>
        </w:rPr>
        <w:t xml:space="preserve"> de la reconnaître pour avoir été à </w:t>
      </w:r>
      <w:r>
        <w:rPr>
          <w:rFonts w:asciiTheme="majorHAnsi" w:hAnsiTheme="majorHAnsi" w:cstheme="majorHAnsi"/>
        </w:rPr>
        <w:t>M</w:t>
      </w:r>
      <w:r w:rsidRPr="00CE3FA8">
        <w:rPr>
          <w:rFonts w:asciiTheme="majorHAnsi" w:hAnsiTheme="majorHAnsi" w:cstheme="majorHAnsi"/>
        </w:rPr>
        <w:t>onsieur de Nemours</w:t>
      </w:r>
      <w:r>
        <w:rPr>
          <w:rFonts w:asciiTheme="majorHAnsi" w:hAnsiTheme="majorHAnsi" w:cstheme="majorHAnsi"/>
        </w:rPr>
        <w:t>]</w:t>
      </w:r>
    </w:p>
    <w:p w14:paraId="750EC2CE" w14:textId="72AC5244" w:rsidR="00040E78" w:rsidRPr="00953CF8" w:rsidRDefault="00040E78" w:rsidP="00040E78">
      <w:pPr>
        <w:widowControl w:val="0"/>
        <w:autoSpaceDE w:val="0"/>
        <w:autoSpaceDN w:val="0"/>
        <w:adjustRightInd w:val="0"/>
        <w:jc w:val="both"/>
        <w:rPr>
          <w:rFonts w:asciiTheme="majorHAnsi" w:hAnsiTheme="majorHAnsi" w:cstheme="majorHAnsi"/>
          <w:sz w:val="10"/>
          <w:szCs w:val="10"/>
        </w:rPr>
      </w:pPr>
    </w:p>
    <w:p w14:paraId="5BBFD287" w14:textId="5226F167" w:rsidR="00040E78" w:rsidRPr="00040E78" w:rsidRDefault="00040E78" w:rsidP="00040E78">
      <w:pPr>
        <w:widowControl w:val="0"/>
        <w:autoSpaceDE w:val="0"/>
        <w:autoSpaceDN w:val="0"/>
        <w:adjustRightInd w:val="0"/>
        <w:jc w:val="both"/>
        <w:rPr>
          <w:rFonts w:asciiTheme="majorHAnsi" w:hAnsiTheme="majorHAnsi" w:cstheme="majorHAnsi"/>
          <w:i/>
          <w:iCs/>
        </w:rPr>
      </w:pPr>
      <w:r w:rsidRPr="00040E78">
        <w:rPr>
          <w:rFonts w:asciiTheme="majorHAnsi" w:hAnsiTheme="majorHAnsi" w:cstheme="majorHAnsi"/>
          <w:i/>
          <w:iCs/>
        </w:rPr>
        <w:t>Les objets permettent à la princesse d’exprimer sa passion de manière détournée.</w:t>
      </w:r>
    </w:p>
    <w:p w14:paraId="44D99E97" w14:textId="4962FD23" w:rsidR="00040E78" w:rsidRDefault="00040E78" w:rsidP="00040E78">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Les rubans</w:t>
      </w:r>
      <w:r w:rsidR="00CB185C">
        <w:rPr>
          <w:rFonts w:asciiTheme="majorHAnsi" w:hAnsiTheme="majorHAnsi" w:cstheme="majorHAnsi"/>
        </w:rPr>
        <w:t>, le tournoi</w:t>
      </w:r>
      <w:r>
        <w:rPr>
          <w:rFonts w:asciiTheme="majorHAnsi" w:hAnsiTheme="majorHAnsi" w:cstheme="majorHAnsi"/>
        </w:rPr>
        <w:t> : ils rappellent la symbolique courtoise : le combattant du tournoi porte les couleurs de la dame en signe d’hommage ; ici le jeu des rubans est une forme de réponse amoureuse de la dame à son amant. Les couleurs sont le jaune et le noir pour évoquer le côté sombre et lumineux de l’amour</w:t>
      </w:r>
      <w:r w:rsidR="00CB185C">
        <w:rPr>
          <w:rFonts w:asciiTheme="majorHAnsi" w:hAnsiTheme="majorHAnsi" w:cstheme="majorHAnsi"/>
        </w:rPr>
        <w:t>.</w:t>
      </w:r>
    </w:p>
    <w:p w14:paraId="34FF369B" w14:textId="21D37898" w:rsidR="00CB185C" w:rsidRDefault="00CB185C" w:rsidP="00040E78">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lexique du regard : la scène intime est vue par M. de Nemours en secret.</w:t>
      </w:r>
    </w:p>
    <w:p w14:paraId="48C612FE" w14:textId="72D2FAE1" w:rsidR="00CB185C" w:rsidRDefault="00CB185C" w:rsidP="00040E78">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symbolique des nœuds : référence aux nœuds de la passion amoureuse. Les gestes autour des rubans sont des substituts aux caresses i</w:t>
      </w:r>
      <w:r w:rsidR="00C871AD">
        <w:rPr>
          <w:rFonts w:asciiTheme="majorHAnsi" w:hAnsiTheme="majorHAnsi" w:cstheme="majorHAnsi"/>
        </w:rPr>
        <w:t>nterdites</w:t>
      </w:r>
      <w:r>
        <w:rPr>
          <w:rFonts w:asciiTheme="majorHAnsi" w:hAnsiTheme="majorHAnsi" w:cstheme="majorHAnsi"/>
        </w:rPr>
        <w:t>.</w:t>
      </w:r>
    </w:p>
    <w:p w14:paraId="2389001A" w14:textId="489BEAD1" w:rsidR="00CB185C" w:rsidRDefault="00CB185C" w:rsidP="00040E78">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 xml:space="preserve">la canne des Indes est aussi un substitut </w:t>
      </w:r>
      <w:r w:rsidR="00C871AD">
        <w:rPr>
          <w:rFonts w:asciiTheme="majorHAnsi" w:hAnsiTheme="majorHAnsi" w:cstheme="majorHAnsi"/>
        </w:rPr>
        <w:t>de</w:t>
      </w:r>
      <w:r>
        <w:rPr>
          <w:rFonts w:asciiTheme="majorHAnsi" w:hAnsiTheme="majorHAnsi" w:cstheme="majorHAnsi"/>
        </w:rPr>
        <w:t xml:space="preserve"> M. de Nemours, comme le tableau était un substitut </w:t>
      </w:r>
      <w:r w:rsidR="00C871AD">
        <w:rPr>
          <w:rFonts w:asciiTheme="majorHAnsi" w:hAnsiTheme="majorHAnsi" w:cstheme="majorHAnsi"/>
        </w:rPr>
        <w:t>de</w:t>
      </w:r>
      <w:r>
        <w:rPr>
          <w:rFonts w:asciiTheme="majorHAnsi" w:hAnsiTheme="majorHAnsi" w:cstheme="majorHAnsi"/>
        </w:rPr>
        <w:t xml:space="preserve"> Mme de Clèves. La forme de la canne a </w:t>
      </w:r>
      <w:r w:rsidR="00C871AD">
        <w:rPr>
          <w:rFonts w:asciiTheme="majorHAnsi" w:hAnsiTheme="majorHAnsi" w:cstheme="majorHAnsi"/>
        </w:rPr>
        <w:t>suscité</w:t>
      </w:r>
      <w:r>
        <w:rPr>
          <w:rFonts w:asciiTheme="majorHAnsi" w:hAnsiTheme="majorHAnsi" w:cstheme="majorHAnsi"/>
        </w:rPr>
        <w:t xml:space="preserve"> de nombreux commentaires </w:t>
      </w:r>
      <w:r w:rsidR="00C871AD">
        <w:rPr>
          <w:rFonts w:asciiTheme="majorHAnsi" w:hAnsiTheme="majorHAnsi" w:cstheme="majorHAnsi"/>
        </w:rPr>
        <w:t>dont celui de Michel Butor qui en fait un substitut phallique.</w:t>
      </w:r>
    </w:p>
    <w:p w14:paraId="2D60123D" w14:textId="4429DDE0" w:rsidR="00C871AD" w:rsidRDefault="00C871AD" w:rsidP="00040E78">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hyperbole pour caractériser la canne : donne un caractère exceptionnel, spectaculaire, à la scène.`</w:t>
      </w:r>
    </w:p>
    <w:p w14:paraId="1531A90D" w14:textId="60C74819" w:rsidR="00C871AD" w:rsidRDefault="00C871AD" w:rsidP="00040E78">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trois propositions subordonnées relatives explicatives : la narratrice fait ici un commentaire sous forme de métalepse pour expliquer la provenance de cette canne.</w:t>
      </w:r>
    </w:p>
    <w:p w14:paraId="5825C112" w14:textId="37D2F9B4" w:rsidR="00C871AD" w:rsidRDefault="00C871AD" w:rsidP="00040E78">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GV prépositionnel </w:t>
      </w:r>
      <w:r w:rsidR="007F1000">
        <w:rPr>
          <w:rFonts w:asciiTheme="majorHAnsi" w:hAnsiTheme="majorHAnsi" w:cstheme="majorHAnsi"/>
        </w:rPr>
        <w:t xml:space="preserve">négatif </w:t>
      </w:r>
      <w:r>
        <w:rPr>
          <w:rFonts w:asciiTheme="majorHAnsi" w:hAnsiTheme="majorHAnsi" w:cstheme="majorHAnsi"/>
        </w:rPr>
        <w:t>: il suggère la dissimulation</w:t>
      </w:r>
      <w:r w:rsidR="007F1000">
        <w:rPr>
          <w:rFonts w:asciiTheme="majorHAnsi" w:hAnsiTheme="majorHAnsi" w:cstheme="majorHAnsi"/>
        </w:rPr>
        <w:t>, le secret. Mme de Clèves a « volé » cette canne comme M. de Nemours a volé son portrait.</w:t>
      </w:r>
    </w:p>
    <w:p w14:paraId="306D77DA" w14:textId="77777777" w:rsidR="00040E78" w:rsidRPr="00040E78" w:rsidRDefault="00040E78" w:rsidP="00040E78">
      <w:pPr>
        <w:widowControl w:val="0"/>
        <w:autoSpaceDE w:val="0"/>
        <w:autoSpaceDN w:val="0"/>
        <w:adjustRightInd w:val="0"/>
        <w:jc w:val="both"/>
        <w:rPr>
          <w:rFonts w:asciiTheme="majorHAnsi" w:hAnsiTheme="majorHAnsi" w:cstheme="majorHAnsi"/>
        </w:rPr>
      </w:pPr>
    </w:p>
    <w:p w14:paraId="53E1ED9F" w14:textId="48DC1F93" w:rsidR="00944C34" w:rsidRPr="00C871AD" w:rsidRDefault="00944C34" w:rsidP="00944C34">
      <w:pPr>
        <w:pStyle w:val="Paragraphedeliste"/>
        <w:widowControl w:val="0"/>
        <w:numPr>
          <w:ilvl w:val="1"/>
          <w:numId w:val="13"/>
        </w:numPr>
        <w:autoSpaceDE w:val="0"/>
        <w:autoSpaceDN w:val="0"/>
        <w:adjustRightInd w:val="0"/>
        <w:jc w:val="both"/>
        <w:rPr>
          <w:rFonts w:asciiTheme="majorHAnsi" w:hAnsiTheme="majorHAnsi" w:cstheme="majorHAnsi"/>
          <w:i/>
          <w:iCs/>
        </w:rPr>
      </w:pPr>
      <w:r w:rsidRPr="00C871AD">
        <w:rPr>
          <w:rFonts w:asciiTheme="majorHAnsi" w:hAnsiTheme="majorHAnsi" w:cstheme="majorHAnsi"/>
          <w:i/>
          <w:iCs/>
        </w:rPr>
        <w:t xml:space="preserve">Une contemplation </w:t>
      </w:r>
      <w:r w:rsidR="00C871AD" w:rsidRPr="00C871AD">
        <w:rPr>
          <w:rFonts w:asciiTheme="majorHAnsi" w:hAnsiTheme="majorHAnsi" w:cstheme="majorHAnsi"/>
          <w:i/>
          <w:iCs/>
        </w:rPr>
        <w:t>rêveuse</w:t>
      </w:r>
    </w:p>
    <w:p w14:paraId="3FB41388" w14:textId="3136534A" w:rsidR="00C871AD" w:rsidRDefault="00C871AD" w:rsidP="00C871AD">
      <w:pPr>
        <w:widowControl w:val="0"/>
        <w:autoSpaceDE w:val="0"/>
        <w:autoSpaceDN w:val="0"/>
        <w:adjustRightInd w:val="0"/>
        <w:jc w:val="both"/>
        <w:rPr>
          <w:rFonts w:asciiTheme="majorHAnsi" w:hAnsiTheme="majorHAnsi" w:cstheme="majorHAnsi"/>
        </w:rPr>
      </w:pPr>
      <w:r w:rsidRPr="00CE3FA8">
        <w:rPr>
          <w:rFonts w:asciiTheme="majorHAnsi" w:hAnsiTheme="majorHAnsi" w:cstheme="majorHAnsi"/>
        </w:rPr>
        <w:t xml:space="preserve">Après qu'elle eut achevé son ouvrage </w:t>
      </w:r>
      <w:r w:rsidRPr="00E05ED7">
        <w:rPr>
          <w:rFonts w:asciiTheme="majorHAnsi" w:hAnsiTheme="majorHAnsi" w:cstheme="majorHAnsi"/>
          <w:highlight w:val="green"/>
        </w:rPr>
        <w:t>avec une grâce et une douceur</w:t>
      </w:r>
      <w:r w:rsidRPr="00CE3FA8">
        <w:rPr>
          <w:rFonts w:asciiTheme="majorHAnsi" w:hAnsiTheme="majorHAnsi" w:cstheme="majorHAnsi"/>
        </w:rPr>
        <w:t xml:space="preserve"> </w:t>
      </w:r>
      <w:r>
        <w:rPr>
          <w:rFonts w:asciiTheme="majorHAnsi" w:hAnsiTheme="majorHAnsi" w:cstheme="majorHAnsi"/>
        </w:rPr>
        <w:t>[</w:t>
      </w:r>
      <w:r w:rsidRPr="00CE3FA8">
        <w:rPr>
          <w:rFonts w:asciiTheme="majorHAnsi" w:hAnsiTheme="majorHAnsi" w:cstheme="majorHAnsi"/>
        </w:rPr>
        <w:t xml:space="preserve">que répandaient </w:t>
      </w:r>
      <w:r w:rsidRPr="00E05ED7">
        <w:rPr>
          <w:rFonts w:asciiTheme="majorHAnsi" w:hAnsiTheme="majorHAnsi" w:cstheme="majorHAnsi"/>
          <w:highlight w:val="green"/>
        </w:rPr>
        <w:t>sur son visage les sentiments</w:t>
      </w:r>
      <w:r w:rsidRPr="00CE3FA8">
        <w:rPr>
          <w:rFonts w:asciiTheme="majorHAnsi" w:hAnsiTheme="majorHAnsi" w:cstheme="majorHAnsi"/>
        </w:rPr>
        <w:t xml:space="preserve"> </w:t>
      </w:r>
      <w:r>
        <w:rPr>
          <w:rFonts w:asciiTheme="majorHAnsi" w:hAnsiTheme="majorHAnsi" w:cstheme="majorHAnsi"/>
        </w:rPr>
        <w:t>[</w:t>
      </w:r>
      <w:r w:rsidRPr="00CE3FA8">
        <w:rPr>
          <w:rFonts w:asciiTheme="majorHAnsi" w:hAnsiTheme="majorHAnsi" w:cstheme="majorHAnsi"/>
        </w:rPr>
        <w:t xml:space="preserve">qu'elle avait dans </w:t>
      </w:r>
      <w:r w:rsidRPr="00E05ED7">
        <w:rPr>
          <w:rFonts w:asciiTheme="majorHAnsi" w:hAnsiTheme="majorHAnsi" w:cstheme="majorHAnsi"/>
          <w:highlight w:val="green"/>
        </w:rPr>
        <w:t>le cœur</w:t>
      </w:r>
      <w:r>
        <w:rPr>
          <w:rFonts w:asciiTheme="majorHAnsi" w:hAnsiTheme="majorHAnsi" w:cstheme="majorHAnsi"/>
        </w:rPr>
        <w:t>]</w:t>
      </w:r>
      <w:r w:rsidR="007F1000">
        <w:rPr>
          <w:rFonts w:asciiTheme="majorHAnsi" w:hAnsiTheme="majorHAnsi" w:cstheme="majorHAnsi"/>
        </w:rPr>
        <w:t>]</w:t>
      </w:r>
      <w:r w:rsidRPr="00CE3FA8">
        <w:rPr>
          <w:rFonts w:asciiTheme="majorHAnsi" w:hAnsiTheme="majorHAnsi" w:cstheme="majorHAnsi"/>
        </w:rPr>
        <w:t xml:space="preserve">, </w:t>
      </w:r>
      <w:r w:rsidRPr="00E05ED7">
        <w:rPr>
          <w:rFonts w:asciiTheme="majorHAnsi" w:hAnsiTheme="majorHAnsi" w:cstheme="majorHAnsi"/>
          <w:highlight w:val="green"/>
        </w:rPr>
        <w:t>elle prit un flambeau</w:t>
      </w:r>
      <w:r w:rsidRPr="00CE3FA8">
        <w:rPr>
          <w:rFonts w:asciiTheme="majorHAnsi" w:hAnsiTheme="majorHAnsi" w:cstheme="majorHAnsi"/>
        </w:rPr>
        <w:t xml:space="preserve"> </w:t>
      </w:r>
      <w:r w:rsidRPr="007F1000">
        <w:rPr>
          <w:rFonts w:asciiTheme="majorHAnsi" w:hAnsiTheme="majorHAnsi" w:cstheme="majorHAnsi"/>
        </w:rPr>
        <w:t>et s'en alla</w:t>
      </w:r>
      <w:r w:rsidRPr="00CE3FA8">
        <w:rPr>
          <w:rFonts w:asciiTheme="majorHAnsi" w:hAnsiTheme="majorHAnsi" w:cstheme="majorHAnsi"/>
        </w:rPr>
        <w:t xml:space="preserve"> proche d'une grande table, vis-à-vis </w:t>
      </w:r>
      <w:r w:rsidRPr="00E05ED7">
        <w:rPr>
          <w:rFonts w:asciiTheme="majorHAnsi" w:hAnsiTheme="majorHAnsi" w:cstheme="majorHAnsi"/>
          <w:highlight w:val="green"/>
        </w:rPr>
        <w:t>du tableau du siège de Metz</w:t>
      </w:r>
      <w:r w:rsidRPr="00CE3FA8">
        <w:rPr>
          <w:rFonts w:asciiTheme="majorHAnsi" w:hAnsiTheme="majorHAnsi" w:cstheme="majorHAnsi"/>
        </w:rPr>
        <w:t xml:space="preserve">, où était </w:t>
      </w:r>
      <w:r w:rsidRPr="00E05ED7">
        <w:rPr>
          <w:rFonts w:asciiTheme="majorHAnsi" w:hAnsiTheme="majorHAnsi" w:cstheme="majorHAnsi"/>
          <w:highlight w:val="green"/>
        </w:rPr>
        <w:t>le portrait de Monsieur de Nemours</w:t>
      </w:r>
      <w:r w:rsidRPr="00CE3FA8">
        <w:rPr>
          <w:rFonts w:asciiTheme="majorHAnsi" w:hAnsiTheme="majorHAnsi" w:cstheme="majorHAnsi"/>
        </w:rPr>
        <w:t xml:space="preserve"> ; elle s'assit, et se mit </w:t>
      </w:r>
      <w:r w:rsidRPr="00E05ED7">
        <w:rPr>
          <w:rFonts w:asciiTheme="majorHAnsi" w:hAnsiTheme="majorHAnsi" w:cstheme="majorHAnsi"/>
          <w:highlight w:val="green"/>
        </w:rPr>
        <w:t>à regarder</w:t>
      </w:r>
      <w:r w:rsidRPr="00CE3FA8">
        <w:rPr>
          <w:rFonts w:asciiTheme="majorHAnsi" w:hAnsiTheme="majorHAnsi" w:cstheme="majorHAnsi"/>
        </w:rPr>
        <w:t xml:space="preserve"> ce portrait avec une attention et </w:t>
      </w:r>
      <w:r w:rsidRPr="00E05ED7">
        <w:rPr>
          <w:rFonts w:asciiTheme="majorHAnsi" w:hAnsiTheme="majorHAnsi" w:cstheme="majorHAnsi"/>
          <w:highlight w:val="green"/>
        </w:rPr>
        <w:t>une rêverie</w:t>
      </w:r>
      <w:r w:rsidRPr="00CE3FA8">
        <w:rPr>
          <w:rFonts w:asciiTheme="majorHAnsi" w:hAnsiTheme="majorHAnsi" w:cstheme="majorHAnsi"/>
        </w:rPr>
        <w:t xml:space="preserve"> que </w:t>
      </w:r>
      <w:r w:rsidRPr="00E05ED7">
        <w:rPr>
          <w:rFonts w:asciiTheme="majorHAnsi" w:hAnsiTheme="majorHAnsi" w:cstheme="majorHAnsi"/>
          <w:highlight w:val="green"/>
        </w:rPr>
        <w:t>la passion</w:t>
      </w:r>
      <w:r w:rsidRPr="00CE3FA8">
        <w:rPr>
          <w:rFonts w:asciiTheme="majorHAnsi" w:hAnsiTheme="majorHAnsi" w:cstheme="majorHAnsi"/>
        </w:rPr>
        <w:t xml:space="preserve"> seule peut donner.</w:t>
      </w:r>
    </w:p>
    <w:p w14:paraId="2D6ABC67" w14:textId="72CA9781" w:rsidR="00C871AD" w:rsidRPr="00953CF8" w:rsidRDefault="00C871AD" w:rsidP="00C871AD">
      <w:pPr>
        <w:widowControl w:val="0"/>
        <w:autoSpaceDE w:val="0"/>
        <w:autoSpaceDN w:val="0"/>
        <w:adjustRightInd w:val="0"/>
        <w:jc w:val="both"/>
        <w:rPr>
          <w:rFonts w:asciiTheme="majorHAnsi" w:hAnsiTheme="majorHAnsi" w:cstheme="majorHAnsi"/>
          <w:sz w:val="10"/>
          <w:szCs w:val="10"/>
        </w:rPr>
      </w:pPr>
    </w:p>
    <w:p w14:paraId="7165C5FB" w14:textId="6A619BD1" w:rsidR="007F1000" w:rsidRPr="00953CF8" w:rsidRDefault="007F1000" w:rsidP="00C871AD">
      <w:pPr>
        <w:widowControl w:val="0"/>
        <w:autoSpaceDE w:val="0"/>
        <w:autoSpaceDN w:val="0"/>
        <w:adjustRightInd w:val="0"/>
        <w:jc w:val="both"/>
        <w:rPr>
          <w:rFonts w:asciiTheme="majorHAnsi" w:hAnsiTheme="majorHAnsi" w:cstheme="majorHAnsi"/>
          <w:i/>
          <w:iCs/>
        </w:rPr>
      </w:pPr>
      <w:r w:rsidRPr="007F1000">
        <w:rPr>
          <w:rFonts w:asciiTheme="majorHAnsi" w:hAnsiTheme="majorHAnsi" w:cstheme="majorHAnsi"/>
          <w:i/>
          <w:iCs/>
        </w:rPr>
        <w:t>Aux gestes succède la contemplation du portrait de M. de Nemours. Son regard et son attitude trahissent ses sentiments.</w:t>
      </w:r>
    </w:p>
    <w:p w14:paraId="546D290A" w14:textId="72879306" w:rsidR="007F1000" w:rsidRDefault="007F1000" w:rsidP="007F1000">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 xml:space="preserve">lexique du sentiment et de ses manifestations dans deux propositions subordonnées relatives enchâssées : se croyant seule, elle se laisse aller aux manifestations de la passion. </w:t>
      </w:r>
    </w:p>
    <w:p w14:paraId="00900A44" w14:textId="34A67FF4" w:rsidR="007F1000" w:rsidRDefault="007F1000" w:rsidP="007F1000">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 xml:space="preserve">Symbolique du flambeau = la passion amoureuse qui l’enflamme. </w:t>
      </w:r>
    </w:p>
    <w:p w14:paraId="42539C1A" w14:textId="0971B212" w:rsidR="007F1000" w:rsidRDefault="007F1000" w:rsidP="007F1000">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lexique du portrait : le tableau est aussi un substitut du duc. C’est un tableau de guerre qu’elle regarde, symbole de son héroïsme.</w:t>
      </w:r>
    </w:p>
    <w:p w14:paraId="69C915B5" w14:textId="247C57DC" w:rsidR="007F1000" w:rsidRDefault="007F1000" w:rsidP="007F1000">
      <w:pPr>
        <w:pStyle w:val="Paragraphedeliste"/>
        <w:widowControl w:val="0"/>
        <w:numPr>
          <w:ilvl w:val="0"/>
          <w:numId w:val="14"/>
        </w:numPr>
        <w:autoSpaceDE w:val="0"/>
        <w:autoSpaceDN w:val="0"/>
        <w:adjustRightInd w:val="0"/>
        <w:jc w:val="both"/>
        <w:rPr>
          <w:rFonts w:asciiTheme="majorHAnsi" w:hAnsiTheme="majorHAnsi" w:cstheme="majorHAnsi"/>
        </w:rPr>
      </w:pPr>
      <w:r>
        <w:rPr>
          <w:rFonts w:asciiTheme="majorHAnsi" w:hAnsiTheme="majorHAnsi" w:cstheme="majorHAnsi"/>
        </w:rPr>
        <w:t>lexique du regard et du rêve : la princesse s’adonne à une contemplation onirique, qui lui permet, en rêve, de vivre son amour pour M. de Nemours.</w:t>
      </w:r>
      <w:r w:rsidR="00A91CEB">
        <w:rPr>
          <w:rFonts w:asciiTheme="majorHAnsi" w:hAnsiTheme="majorHAnsi" w:cstheme="majorHAnsi"/>
        </w:rPr>
        <w:t xml:space="preserve"> Cependant, la princesse garde son mystère : la narratrice ne dévoile pas le contenu de sa rêverie.</w:t>
      </w:r>
    </w:p>
    <w:p w14:paraId="64987B3B" w14:textId="267877CF" w:rsidR="007F1000" w:rsidRDefault="007F1000" w:rsidP="007F1000">
      <w:pPr>
        <w:widowControl w:val="0"/>
        <w:autoSpaceDE w:val="0"/>
        <w:autoSpaceDN w:val="0"/>
        <w:adjustRightInd w:val="0"/>
        <w:jc w:val="both"/>
        <w:rPr>
          <w:rFonts w:asciiTheme="majorHAnsi" w:hAnsiTheme="majorHAnsi" w:cstheme="majorHAnsi"/>
        </w:rPr>
      </w:pPr>
    </w:p>
    <w:p w14:paraId="7698F46C" w14:textId="13825A5E" w:rsidR="007F1000" w:rsidRDefault="007F1000" w:rsidP="007F1000">
      <w:pPr>
        <w:pStyle w:val="Paragraphedeliste"/>
        <w:widowControl w:val="0"/>
        <w:numPr>
          <w:ilvl w:val="0"/>
          <w:numId w:val="15"/>
        </w:numPr>
        <w:autoSpaceDE w:val="0"/>
        <w:autoSpaceDN w:val="0"/>
        <w:adjustRightInd w:val="0"/>
        <w:jc w:val="both"/>
        <w:rPr>
          <w:rFonts w:asciiTheme="majorHAnsi" w:hAnsiTheme="majorHAnsi" w:cstheme="majorHAnsi"/>
          <w:b/>
          <w:bCs/>
        </w:rPr>
      </w:pPr>
      <w:r>
        <w:rPr>
          <w:rFonts w:asciiTheme="majorHAnsi" w:hAnsiTheme="majorHAnsi" w:cstheme="majorHAnsi"/>
          <w:b/>
          <w:bCs/>
        </w:rPr>
        <w:t>C</w:t>
      </w:r>
      <w:r w:rsidRPr="007F1000">
        <w:rPr>
          <w:rFonts w:asciiTheme="majorHAnsi" w:hAnsiTheme="majorHAnsi" w:cstheme="majorHAnsi"/>
          <w:b/>
          <w:bCs/>
        </w:rPr>
        <w:t xml:space="preserve">ette scène </w:t>
      </w:r>
      <w:r>
        <w:rPr>
          <w:rFonts w:asciiTheme="majorHAnsi" w:hAnsiTheme="majorHAnsi" w:cstheme="majorHAnsi"/>
          <w:b/>
          <w:bCs/>
        </w:rPr>
        <w:t>témoigne de la passion que la princesse a pour le duc. Cet amour est cependant interdit et ne peut être vécu que par l’intermédiaire d’expédients (objets, rêverie).</w:t>
      </w:r>
    </w:p>
    <w:p w14:paraId="0AD194BB" w14:textId="77777777" w:rsidR="00A91CEB" w:rsidRPr="00A91CEB" w:rsidRDefault="00A91CEB" w:rsidP="00A91CEB">
      <w:pPr>
        <w:widowControl w:val="0"/>
        <w:autoSpaceDE w:val="0"/>
        <w:autoSpaceDN w:val="0"/>
        <w:adjustRightInd w:val="0"/>
        <w:jc w:val="both"/>
        <w:rPr>
          <w:rFonts w:asciiTheme="majorHAnsi" w:hAnsiTheme="majorHAnsi" w:cstheme="majorHAnsi"/>
          <w:b/>
          <w:bCs/>
        </w:rPr>
      </w:pPr>
    </w:p>
    <w:p w14:paraId="22D283FF" w14:textId="17796F18" w:rsidR="007F1000" w:rsidRPr="00A91CEB" w:rsidRDefault="00A91CEB" w:rsidP="00C871AD">
      <w:pPr>
        <w:widowControl w:val="0"/>
        <w:autoSpaceDE w:val="0"/>
        <w:autoSpaceDN w:val="0"/>
        <w:adjustRightInd w:val="0"/>
        <w:jc w:val="both"/>
        <w:rPr>
          <w:rFonts w:asciiTheme="majorHAnsi" w:hAnsiTheme="majorHAnsi" w:cstheme="majorHAnsi"/>
          <w:b/>
          <w:bCs/>
        </w:rPr>
      </w:pPr>
      <w:r w:rsidRPr="00A91CEB">
        <w:rPr>
          <w:rFonts w:asciiTheme="majorHAnsi" w:hAnsiTheme="majorHAnsi" w:cstheme="majorHAnsi"/>
          <w:b/>
          <w:bCs/>
        </w:rPr>
        <w:t xml:space="preserve">Conclusion : cette scène </w:t>
      </w:r>
      <w:r>
        <w:rPr>
          <w:rFonts w:asciiTheme="majorHAnsi" w:hAnsiTheme="majorHAnsi" w:cstheme="majorHAnsi"/>
          <w:b/>
          <w:bCs/>
        </w:rPr>
        <w:t>utilise des procédés sophistiqués pour révéler les sentiments des personnages : les points de vue</w:t>
      </w:r>
      <w:r w:rsidR="0038518A">
        <w:rPr>
          <w:rFonts w:asciiTheme="majorHAnsi" w:hAnsiTheme="majorHAnsi" w:cstheme="majorHAnsi"/>
          <w:b/>
          <w:bCs/>
        </w:rPr>
        <w:t xml:space="preserve"> et les regards</w:t>
      </w:r>
      <w:r>
        <w:rPr>
          <w:rFonts w:asciiTheme="majorHAnsi" w:hAnsiTheme="majorHAnsi" w:cstheme="majorHAnsi"/>
          <w:b/>
          <w:bCs/>
        </w:rPr>
        <w:t xml:space="preserve"> sont multiples pour révéler la passion de Nemours et celle de la princesse.</w:t>
      </w:r>
      <w:r w:rsidR="00BB090B">
        <w:rPr>
          <w:rFonts w:asciiTheme="majorHAnsi" w:hAnsiTheme="majorHAnsi" w:cstheme="majorHAnsi"/>
          <w:b/>
          <w:bCs/>
        </w:rPr>
        <w:t xml:space="preserve"> Mme de La Fayette </w:t>
      </w:r>
      <w:r w:rsidR="00BB7080">
        <w:rPr>
          <w:rFonts w:asciiTheme="majorHAnsi" w:hAnsiTheme="majorHAnsi" w:cstheme="majorHAnsi"/>
          <w:b/>
          <w:bCs/>
        </w:rPr>
        <w:t>donne</w:t>
      </w:r>
      <w:r w:rsidR="00BB090B">
        <w:rPr>
          <w:rFonts w:asciiTheme="majorHAnsi" w:hAnsiTheme="majorHAnsi" w:cstheme="majorHAnsi"/>
          <w:b/>
          <w:bCs/>
        </w:rPr>
        <w:t xml:space="preserve"> accès</w:t>
      </w:r>
      <w:r w:rsidR="00BB7080">
        <w:rPr>
          <w:rFonts w:asciiTheme="majorHAnsi" w:hAnsiTheme="majorHAnsi" w:cstheme="majorHAnsi"/>
          <w:b/>
          <w:bCs/>
        </w:rPr>
        <w:t>, en partie,</w:t>
      </w:r>
      <w:r w:rsidR="00BB090B">
        <w:rPr>
          <w:rFonts w:asciiTheme="majorHAnsi" w:hAnsiTheme="majorHAnsi" w:cstheme="majorHAnsi"/>
          <w:b/>
          <w:bCs/>
        </w:rPr>
        <w:t xml:space="preserve"> à l’intimité et à l’intériorité de la princesse. Cependant, les regards ne se croisent pas dans la réalité, ce qui, dans la tradition courtoise, suggère un amour impossible.</w:t>
      </w:r>
    </w:p>
    <w:sectPr w:rsidR="007F1000" w:rsidRPr="00A91CEB" w:rsidSect="00276FE8">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5718" w14:textId="77777777" w:rsidR="00456EE7" w:rsidRDefault="00456EE7" w:rsidP="00DF6B71">
      <w:r>
        <w:separator/>
      </w:r>
    </w:p>
  </w:endnote>
  <w:endnote w:type="continuationSeparator" w:id="0">
    <w:p w14:paraId="4C5F4128" w14:textId="77777777" w:rsidR="00456EE7" w:rsidRDefault="00456EE7" w:rsidP="00DF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sney Print">
    <w:altName w:val="Calibri"/>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4020202020204"/>
    <w:charset w:val="00"/>
    <w:family w:val="swiss"/>
    <w:pitch w:val="variable"/>
    <w:sig w:usb0="E1000AEF" w:usb1="5000A1FF" w:usb2="00000000" w:usb3="00000000" w:csb0="000001BF" w:csb1="00000000"/>
  </w:font>
  <w:font w:name="Kristen ITC">
    <w:panose1 w:val="03050502040202030202"/>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BA55" w14:textId="77777777" w:rsidR="00BF25F7" w:rsidRDefault="00BF25F7" w:rsidP="006B0AD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38E6CA" w14:textId="77777777" w:rsidR="00BF25F7" w:rsidRDefault="00BF25F7" w:rsidP="00DF6B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CCFB" w14:textId="3A682954" w:rsidR="00BF25F7" w:rsidRDefault="00BF25F7" w:rsidP="006B0ADF">
    <w:pPr>
      <w:pStyle w:val="Pieddepage"/>
      <w:framePr w:wrap="around" w:vAnchor="text" w:hAnchor="margin" w:xAlign="right" w:y="1"/>
      <w:rPr>
        <w:rStyle w:val="Numrodepage"/>
      </w:rPr>
    </w:pPr>
  </w:p>
  <w:p w14:paraId="2538C63D" w14:textId="77777777" w:rsidR="00BF25F7" w:rsidRDefault="00BF25F7" w:rsidP="00DF6B7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D5B3" w14:textId="77777777" w:rsidR="00456EE7" w:rsidRDefault="00456EE7" w:rsidP="00DF6B71">
      <w:r>
        <w:separator/>
      </w:r>
    </w:p>
  </w:footnote>
  <w:footnote w:type="continuationSeparator" w:id="0">
    <w:p w14:paraId="0E206294" w14:textId="77777777" w:rsidR="00456EE7" w:rsidRDefault="00456EE7" w:rsidP="00DF6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88C"/>
    <w:multiLevelType w:val="hybridMultilevel"/>
    <w:tmpl w:val="8D58030C"/>
    <w:lvl w:ilvl="0" w:tplc="D02E0106">
      <w:numFmt w:val="bullet"/>
      <w:lvlText w:val="-"/>
      <w:lvlJc w:val="left"/>
      <w:pPr>
        <w:ind w:left="720" w:hanging="360"/>
      </w:pPr>
      <w:rPr>
        <w:rFonts w:ascii="Disney Print" w:eastAsiaTheme="minorEastAsia" w:hAnsi="Disney Print"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7190B"/>
    <w:multiLevelType w:val="hybridMultilevel"/>
    <w:tmpl w:val="A2948044"/>
    <w:lvl w:ilvl="0" w:tplc="FB2203D4">
      <w:numFmt w:val="bullet"/>
      <w:lvlText w:val="–"/>
      <w:lvlJc w:val="left"/>
      <w:pPr>
        <w:ind w:left="720" w:hanging="360"/>
      </w:pPr>
      <w:rPr>
        <w:rFonts w:ascii="Disney Print" w:eastAsiaTheme="minorEastAsia" w:hAnsi="Disney Print"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C6849"/>
    <w:multiLevelType w:val="hybridMultilevel"/>
    <w:tmpl w:val="00144726"/>
    <w:lvl w:ilvl="0" w:tplc="AE4A033A">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6561D1"/>
    <w:multiLevelType w:val="hybridMultilevel"/>
    <w:tmpl w:val="8EC252B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041E1C"/>
    <w:multiLevelType w:val="hybridMultilevel"/>
    <w:tmpl w:val="A05A057A"/>
    <w:lvl w:ilvl="0" w:tplc="10387A78">
      <w:start w:val="1"/>
      <w:numFmt w:val="upperRoman"/>
      <w:lvlText w:val="%1."/>
      <w:lvlJc w:val="left"/>
      <w:pPr>
        <w:ind w:left="1420" w:hanging="720"/>
      </w:pPr>
      <w:rPr>
        <w:rFonts w:hint="default"/>
      </w:rPr>
    </w:lvl>
    <w:lvl w:ilvl="1" w:tplc="71820FFC">
      <w:start w:val="1"/>
      <w:numFmt w:val="lowerLetter"/>
      <w:lvlText w:val="%2."/>
      <w:lvlJc w:val="left"/>
      <w:pPr>
        <w:ind w:left="1780" w:hanging="360"/>
      </w:pPr>
      <w:rPr>
        <w:b w:val="0"/>
        <w:sz w:val="20"/>
        <w:szCs w:val="20"/>
      </w:r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5" w15:restartNumberingAfterBreak="0">
    <w:nsid w:val="2C1C725E"/>
    <w:multiLevelType w:val="hybridMultilevel"/>
    <w:tmpl w:val="06E49CC2"/>
    <w:lvl w:ilvl="0" w:tplc="8A28C3DA">
      <w:start w:val="1"/>
      <w:numFmt w:val="bullet"/>
      <w:lvlText w:val=""/>
      <w:lvlJc w:val="left"/>
      <w:pPr>
        <w:ind w:left="720" w:hanging="360"/>
      </w:pPr>
      <w:rPr>
        <w:rFonts w:ascii="Wingdings" w:eastAsiaTheme="minorEastAsia"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4F2B10"/>
    <w:multiLevelType w:val="hybridMultilevel"/>
    <w:tmpl w:val="5AAE178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5819BE"/>
    <w:multiLevelType w:val="hybridMultilevel"/>
    <w:tmpl w:val="83AE1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1B177F"/>
    <w:multiLevelType w:val="hybridMultilevel"/>
    <w:tmpl w:val="8780A7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D75731"/>
    <w:multiLevelType w:val="hybridMultilevel"/>
    <w:tmpl w:val="37646D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195100"/>
    <w:multiLevelType w:val="hybridMultilevel"/>
    <w:tmpl w:val="22CC45B0"/>
    <w:lvl w:ilvl="0" w:tplc="EE24613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6F57F0B"/>
    <w:multiLevelType w:val="hybridMultilevel"/>
    <w:tmpl w:val="41BE6D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E92526"/>
    <w:multiLevelType w:val="hybridMultilevel"/>
    <w:tmpl w:val="D0224D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732BFE"/>
    <w:multiLevelType w:val="hybridMultilevel"/>
    <w:tmpl w:val="1E9A51CE"/>
    <w:lvl w:ilvl="0" w:tplc="040C0003">
      <w:start w:val="1"/>
      <w:numFmt w:val="bullet"/>
      <w:lvlText w:val="o"/>
      <w:lvlJc w:val="left"/>
      <w:pPr>
        <w:ind w:left="720" w:hanging="360"/>
      </w:pPr>
      <w:rPr>
        <w:rFonts w:ascii="Courier New" w:hAnsi="Courier New" w:hint="default"/>
      </w:rPr>
    </w:lvl>
    <w:lvl w:ilvl="1" w:tplc="664CD704">
      <w:numFmt w:val="bullet"/>
      <w:lvlText w:val="-"/>
      <w:lvlJc w:val="left"/>
      <w:pPr>
        <w:ind w:left="1440" w:hanging="360"/>
      </w:pPr>
      <w:rPr>
        <w:rFonts w:ascii="Disney Print" w:eastAsiaTheme="minorEastAsia" w:hAnsi="Disney Print" w:cs="Time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A316D8"/>
    <w:multiLevelType w:val="hybridMultilevel"/>
    <w:tmpl w:val="B8E4BBA6"/>
    <w:lvl w:ilvl="0" w:tplc="62165D1E">
      <w:numFmt w:val="bullet"/>
      <w:lvlText w:val=""/>
      <w:lvlJc w:val="left"/>
      <w:pPr>
        <w:ind w:left="2160" w:hanging="360"/>
      </w:pPr>
      <w:rPr>
        <w:rFonts w:ascii="Wingdings" w:eastAsiaTheme="minorEastAsia" w:hAnsi="Wingdings" w:cs="Times"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num w:numId="1" w16cid:durableId="1605990780">
    <w:abstractNumId w:val="1"/>
  </w:num>
  <w:num w:numId="2" w16cid:durableId="911964128">
    <w:abstractNumId w:val="7"/>
  </w:num>
  <w:num w:numId="3" w16cid:durableId="1569532719">
    <w:abstractNumId w:val="8"/>
  </w:num>
  <w:num w:numId="4" w16cid:durableId="1514609952">
    <w:abstractNumId w:val="12"/>
  </w:num>
  <w:num w:numId="5" w16cid:durableId="1735542888">
    <w:abstractNumId w:val="11"/>
  </w:num>
  <w:num w:numId="6" w16cid:durableId="511845440">
    <w:abstractNumId w:val="13"/>
  </w:num>
  <w:num w:numId="7" w16cid:durableId="775447973">
    <w:abstractNumId w:val="9"/>
  </w:num>
  <w:num w:numId="8" w16cid:durableId="512695939">
    <w:abstractNumId w:val="14"/>
  </w:num>
  <w:num w:numId="9" w16cid:durableId="631209568">
    <w:abstractNumId w:val="3"/>
  </w:num>
  <w:num w:numId="10" w16cid:durableId="220672811">
    <w:abstractNumId w:val="0"/>
  </w:num>
  <w:num w:numId="11" w16cid:durableId="1441536441">
    <w:abstractNumId w:val="6"/>
  </w:num>
  <w:num w:numId="12" w16cid:durableId="444613574">
    <w:abstractNumId w:val="4"/>
  </w:num>
  <w:num w:numId="13" w16cid:durableId="1947543512">
    <w:abstractNumId w:val="10"/>
  </w:num>
  <w:num w:numId="14" w16cid:durableId="1464737326">
    <w:abstractNumId w:val="2"/>
  </w:num>
  <w:num w:numId="15" w16cid:durableId="141044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E8"/>
    <w:rsid w:val="00016D1C"/>
    <w:rsid w:val="00027359"/>
    <w:rsid w:val="00040E78"/>
    <w:rsid w:val="000464B1"/>
    <w:rsid w:val="0006140F"/>
    <w:rsid w:val="000979CA"/>
    <w:rsid w:val="000B4114"/>
    <w:rsid w:val="00141ECB"/>
    <w:rsid w:val="0018106E"/>
    <w:rsid w:val="001A4E01"/>
    <w:rsid w:val="001C6493"/>
    <w:rsid w:val="001E4F8B"/>
    <w:rsid w:val="00204C42"/>
    <w:rsid w:val="0023692D"/>
    <w:rsid w:val="00276FE8"/>
    <w:rsid w:val="00295041"/>
    <w:rsid w:val="002F6E27"/>
    <w:rsid w:val="00305E02"/>
    <w:rsid w:val="00320E40"/>
    <w:rsid w:val="003638B2"/>
    <w:rsid w:val="00376394"/>
    <w:rsid w:val="0038518A"/>
    <w:rsid w:val="003A02C9"/>
    <w:rsid w:val="003D5774"/>
    <w:rsid w:val="003E15B9"/>
    <w:rsid w:val="003F6707"/>
    <w:rsid w:val="00421A86"/>
    <w:rsid w:val="00426A22"/>
    <w:rsid w:val="00442193"/>
    <w:rsid w:val="00456EE7"/>
    <w:rsid w:val="00470813"/>
    <w:rsid w:val="004710E9"/>
    <w:rsid w:val="004B0751"/>
    <w:rsid w:val="004B4A26"/>
    <w:rsid w:val="004D1B04"/>
    <w:rsid w:val="004E26BB"/>
    <w:rsid w:val="005007C5"/>
    <w:rsid w:val="0057466C"/>
    <w:rsid w:val="00594620"/>
    <w:rsid w:val="005E4406"/>
    <w:rsid w:val="00656CA1"/>
    <w:rsid w:val="00657602"/>
    <w:rsid w:val="006A00CD"/>
    <w:rsid w:val="006A12D2"/>
    <w:rsid w:val="006B0ADF"/>
    <w:rsid w:val="006B67C5"/>
    <w:rsid w:val="00773B4E"/>
    <w:rsid w:val="007A2882"/>
    <w:rsid w:val="007A651A"/>
    <w:rsid w:val="007C7FCF"/>
    <w:rsid w:val="007D141E"/>
    <w:rsid w:val="007F1000"/>
    <w:rsid w:val="00944C34"/>
    <w:rsid w:val="00953CF8"/>
    <w:rsid w:val="00973779"/>
    <w:rsid w:val="00990B4B"/>
    <w:rsid w:val="009C5B89"/>
    <w:rsid w:val="00A01E7F"/>
    <w:rsid w:val="00A057C7"/>
    <w:rsid w:val="00A26C23"/>
    <w:rsid w:val="00A3229D"/>
    <w:rsid w:val="00A62856"/>
    <w:rsid w:val="00A64988"/>
    <w:rsid w:val="00A66771"/>
    <w:rsid w:val="00A70885"/>
    <w:rsid w:val="00A736DF"/>
    <w:rsid w:val="00A91CEB"/>
    <w:rsid w:val="00A92315"/>
    <w:rsid w:val="00A93841"/>
    <w:rsid w:val="00B1572F"/>
    <w:rsid w:val="00BB090B"/>
    <w:rsid w:val="00BB7080"/>
    <w:rsid w:val="00BC544C"/>
    <w:rsid w:val="00BF25F7"/>
    <w:rsid w:val="00C418DA"/>
    <w:rsid w:val="00C571BD"/>
    <w:rsid w:val="00C626A7"/>
    <w:rsid w:val="00C871AD"/>
    <w:rsid w:val="00C87535"/>
    <w:rsid w:val="00C910C2"/>
    <w:rsid w:val="00CA23A6"/>
    <w:rsid w:val="00CB0C67"/>
    <w:rsid w:val="00CB0CF6"/>
    <w:rsid w:val="00CB185C"/>
    <w:rsid w:val="00CE3FA8"/>
    <w:rsid w:val="00D20C28"/>
    <w:rsid w:val="00D261B3"/>
    <w:rsid w:val="00D80FCA"/>
    <w:rsid w:val="00D87827"/>
    <w:rsid w:val="00DF6B71"/>
    <w:rsid w:val="00E05ED7"/>
    <w:rsid w:val="00EC78A3"/>
    <w:rsid w:val="00F06662"/>
    <w:rsid w:val="00F5782A"/>
    <w:rsid w:val="00F80267"/>
    <w:rsid w:val="00F918AD"/>
    <w:rsid w:val="00F9762B"/>
    <w:rsid w:val="00FA74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DF568"/>
  <w14:defaultImageDpi w14:val="300"/>
  <w15:docId w15:val="{AFE4136E-C0D1-EA43-8AAC-3643E20E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sney Print" w:eastAsiaTheme="minorEastAsia" w:hAnsi="Disney Print"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6F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76FE8"/>
    <w:rPr>
      <w:rFonts w:ascii="Lucida Grande" w:hAnsi="Lucida Grande" w:cs="Lucida Grande"/>
      <w:sz w:val="18"/>
      <w:szCs w:val="18"/>
      <w:lang w:val="fr-FR"/>
    </w:rPr>
  </w:style>
  <w:style w:type="paragraph" w:styleId="Paragraphedeliste">
    <w:name w:val="List Paragraph"/>
    <w:basedOn w:val="Normal"/>
    <w:uiPriority w:val="34"/>
    <w:qFormat/>
    <w:rsid w:val="000979CA"/>
    <w:pPr>
      <w:ind w:left="720"/>
      <w:contextualSpacing/>
    </w:pPr>
  </w:style>
  <w:style w:type="paragraph" w:styleId="Pieddepage">
    <w:name w:val="footer"/>
    <w:basedOn w:val="Normal"/>
    <w:link w:val="PieddepageCar"/>
    <w:uiPriority w:val="99"/>
    <w:unhideWhenUsed/>
    <w:rsid w:val="00DF6B71"/>
    <w:pPr>
      <w:tabs>
        <w:tab w:val="center" w:pos="4536"/>
        <w:tab w:val="right" w:pos="9072"/>
      </w:tabs>
    </w:pPr>
  </w:style>
  <w:style w:type="character" w:customStyle="1" w:styleId="PieddepageCar">
    <w:name w:val="Pied de page Car"/>
    <w:basedOn w:val="Policepardfaut"/>
    <w:link w:val="Pieddepage"/>
    <w:uiPriority w:val="99"/>
    <w:rsid w:val="00DF6B71"/>
    <w:rPr>
      <w:lang w:val="fr-FR"/>
    </w:rPr>
  </w:style>
  <w:style w:type="character" w:styleId="Numrodepage">
    <w:name w:val="page number"/>
    <w:basedOn w:val="Policepardfaut"/>
    <w:uiPriority w:val="99"/>
    <w:semiHidden/>
    <w:unhideWhenUsed/>
    <w:rsid w:val="00DF6B71"/>
  </w:style>
  <w:style w:type="paragraph" w:styleId="NormalWeb">
    <w:name w:val="Normal (Web)"/>
    <w:basedOn w:val="Normal"/>
    <w:uiPriority w:val="99"/>
    <w:semiHidden/>
    <w:unhideWhenUsed/>
    <w:rsid w:val="00421A8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421A86"/>
  </w:style>
  <w:style w:type="character" w:customStyle="1" w:styleId="coquille">
    <w:name w:val="coquille"/>
    <w:basedOn w:val="Policepardfaut"/>
    <w:rsid w:val="00421A86"/>
  </w:style>
  <w:style w:type="table" w:styleId="Grilledutableau">
    <w:name w:val="Table Grid"/>
    <w:basedOn w:val="TableauNormal"/>
    <w:uiPriority w:val="59"/>
    <w:rsid w:val="00421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8106E"/>
    <w:pPr>
      <w:tabs>
        <w:tab w:val="center" w:pos="4536"/>
        <w:tab w:val="right" w:pos="9072"/>
      </w:tabs>
    </w:pPr>
  </w:style>
  <w:style w:type="character" w:customStyle="1" w:styleId="En-tteCar">
    <w:name w:val="En-tête Car"/>
    <w:basedOn w:val="Policepardfaut"/>
    <w:link w:val="En-tte"/>
    <w:uiPriority w:val="99"/>
    <w:rsid w:val="0018106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3033">
      <w:bodyDiv w:val="1"/>
      <w:marLeft w:val="0"/>
      <w:marRight w:val="0"/>
      <w:marTop w:val="0"/>
      <w:marBottom w:val="0"/>
      <w:divBdr>
        <w:top w:val="none" w:sz="0" w:space="0" w:color="auto"/>
        <w:left w:val="none" w:sz="0" w:space="0" w:color="auto"/>
        <w:bottom w:val="none" w:sz="0" w:space="0" w:color="auto"/>
        <w:right w:val="none" w:sz="0" w:space="0" w:color="auto"/>
      </w:divBdr>
    </w:div>
    <w:div w:id="730034783">
      <w:bodyDiv w:val="1"/>
      <w:marLeft w:val="0"/>
      <w:marRight w:val="0"/>
      <w:marTop w:val="0"/>
      <w:marBottom w:val="0"/>
      <w:divBdr>
        <w:top w:val="none" w:sz="0" w:space="0" w:color="auto"/>
        <w:left w:val="none" w:sz="0" w:space="0" w:color="auto"/>
        <w:bottom w:val="none" w:sz="0" w:space="0" w:color="auto"/>
        <w:right w:val="none" w:sz="0" w:space="0" w:color="auto"/>
      </w:divBdr>
      <w:divsChild>
        <w:div w:id="1845899081">
          <w:marLeft w:val="0"/>
          <w:marRight w:val="0"/>
          <w:marTop w:val="0"/>
          <w:marBottom w:val="0"/>
          <w:divBdr>
            <w:top w:val="none" w:sz="0" w:space="0" w:color="auto"/>
            <w:left w:val="none" w:sz="0" w:space="0" w:color="auto"/>
            <w:bottom w:val="none" w:sz="0" w:space="0" w:color="auto"/>
            <w:right w:val="none" w:sz="0" w:space="0" w:color="auto"/>
          </w:divBdr>
          <w:divsChild>
            <w:div w:id="45371617">
              <w:marLeft w:val="0"/>
              <w:marRight w:val="0"/>
              <w:marTop w:val="0"/>
              <w:marBottom w:val="0"/>
              <w:divBdr>
                <w:top w:val="none" w:sz="0" w:space="0" w:color="auto"/>
                <w:left w:val="none" w:sz="0" w:space="0" w:color="auto"/>
                <w:bottom w:val="none" w:sz="0" w:space="0" w:color="auto"/>
                <w:right w:val="none" w:sz="0" w:space="0" w:color="auto"/>
              </w:divBdr>
              <w:divsChild>
                <w:div w:id="4514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5029">
          <w:marLeft w:val="0"/>
          <w:marRight w:val="0"/>
          <w:marTop w:val="0"/>
          <w:marBottom w:val="0"/>
          <w:divBdr>
            <w:top w:val="none" w:sz="0" w:space="0" w:color="auto"/>
            <w:left w:val="none" w:sz="0" w:space="0" w:color="auto"/>
            <w:bottom w:val="none" w:sz="0" w:space="0" w:color="auto"/>
            <w:right w:val="none" w:sz="0" w:space="0" w:color="auto"/>
          </w:divBdr>
          <w:divsChild>
            <w:div w:id="366948458">
              <w:marLeft w:val="0"/>
              <w:marRight w:val="0"/>
              <w:marTop w:val="0"/>
              <w:marBottom w:val="0"/>
              <w:divBdr>
                <w:top w:val="none" w:sz="0" w:space="0" w:color="auto"/>
                <w:left w:val="none" w:sz="0" w:space="0" w:color="auto"/>
                <w:bottom w:val="none" w:sz="0" w:space="0" w:color="auto"/>
                <w:right w:val="none" w:sz="0" w:space="0" w:color="auto"/>
              </w:divBdr>
              <w:divsChild>
                <w:div w:id="3315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90643">
      <w:bodyDiv w:val="1"/>
      <w:marLeft w:val="0"/>
      <w:marRight w:val="0"/>
      <w:marTop w:val="0"/>
      <w:marBottom w:val="0"/>
      <w:divBdr>
        <w:top w:val="none" w:sz="0" w:space="0" w:color="auto"/>
        <w:left w:val="none" w:sz="0" w:space="0" w:color="auto"/>
        <w:bottom w:val="none" w:sz="0" w:space="0" w:color="auto"/>
        <w:right w:val="none" w:sz="0" w:space="0" w:color="auto"/>
      </w:divBdr>
      <w:divsChild>
        <w:div w:id="1169491536">
          <w:marLeft w:val="0"/>
          <w:marRight w:val="0"/>
          <w:marTop w:val="0"/>
          <w:marBottom w:val="0"/>
          <w:divBdr>
            <w:top w:val="none" w:sz="0" w:space="0" w:color="auto"/>
            <w:left w:val="none" w:sz="0" w:space="0" w:color="auto"/>
            <w:bottom w:val="none" w:sz="0" w:space="0" w:color="auto"/>
            <w:right w:val="none" w:sz="0" w:space="0" w:color="auto"/>
          </w:divBdr>
        </w:div>
      </w:divsChild>
    </w:div>
    <w:div w:id="1400714264">
      <w:bodyDiv w:val="1"/>
      <w:marLeft w:val="0"/>
      <w:marRight w:val="0"/>
      <w:marTop w:val="0"/>
      <w:marBottom w:val="0"/>
      <w:divBdr>
        <w:top w:val="none" w:sz="0" w:space="0" w:color="auto"/>
        <w:left w:val="none" w:sz="0" w:space="0" w:color="auto"/>
        <w:bottom w:val="none" w:sz="0" w:space="0" w:color="auto"/>
        <w:right w:val="none" w:sz="0" w:space="0" w:color="auto"/>
      </w:divBdr>
    </w:div>
    <w:div w:id="1832137925">
      <w:bodyDiv w:val="1"/>
      <w:marLeft w:val="0"/>
      <w:marRight w:val="0"/>
      <w:marTop w:val="0"/>
      <w:marBottom w:val="0"/>
      <w:divBdr>
        <w:top w:val="none" w:sz="0" w:space="0" w:color="auto"/>
        <w:left w:val="none" w:sz="0" w:space="0" w:color="auto"/>
        <w:bottom w:val="none" w:sz="0" w:space="0" w:color="auto"/>
        <w:right w:val="none" w:sz="0" w:space="0" w:color="auto"/>
      </w:divBdr>
    </w:div>
    <w:div w:id="1877766512">
      <w:bodyDiv w:val="1"/>
      <w:marLeft w:val="0"/>
      <w:marRight w:val="0"/>
      <w:marTop w:val="0"/>
      <w:marBottom w:val="0"/>
      <w:divBdr>
        <w:top w:val="none" w:sz="0" w:space="0" w:color="auto"/>
        <w:left w:val="none" w:sz="0" w:space="0" w:color="auto"/>
        <w:bottom w:val="none" w:sz="0" w:space="0" w:color="auto"/>
        <w:right w:val="none" w:sz="0" w:space="0" w:color="auto"/>
      </w:divBdr>
    </w:div>
    <w:div w:id="1993750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1761</Words>
  <Characters>9686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La Butte aux Cailles</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HOARAU-BEAUMIN</dc:creator>
  <cp:keywords/>
  <dc:description/>
  <cp:lastModifiedBy>Bénédicte Hoarau</cp:lastModifiedBy>
  <cp:revision>2</cp:revision>
  <dcterms:created xsi:type="dcterms:W3CDTF">2023-11-05T15:50:00Z</dcterms:created>
  <dcterms:modified xsi:type="dcterms:W3CDTF">2023-11-05T15:50:00Z</dcterms:modified>
</cp:coreProperties>
</file>